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1AE8" w14:textId="77777777" w:rsidR="00BA45AF" w:rsidRPr="00D00D63" w:rsidRDefault="00BA45AF" w:rsidP="00BA45AF">
      <w:pPr>
        <w:pStyle w:val="Heading1"/>
        <w:keepNext w:val="0"/>
        <w:pBdr>
          <w:top w:val="double" w:sz="4" w:space="3" w:color="auto"/>
          <w:left w:val="double" w:sz="4" w:space="4" w:color="auto"/>
          <w:bottom w:val="double" w:sz="4" w:space="4" w:color="auto"/>
          <w:right w:val="double" w:sz="4" w:space="4" w:color="auto"/>
        </w:pBdr>
        <w:shd w:val="clear" w:color="auto" w:fill="E6E6E6"/>
        <w:spacing w:after="0"/>
        <w:rPr>
          <w:rFonts w:asciiTheme="majorHAnsi" w:hAnsiTheme="majorHAnsi"/>
          <w:smallCaps/>
          <w:sz w:val="32"/>
          <w:szCs w:val="36"/>
        </w:rPr>
      </w:pPr>
      <w:bookmarkStart w:id="0" w:name="_GoBack"/>
      <w:bookmarkEnd w:id="0"/>
      <w:r w:rsidRPr="00D00D63">
        <w:rPr>
          <w:rFonts w:asciiTheme="majorHAnsi" w:hAnsiTheme="majorHAnsi"/>
          <w:smallCaps/>
          <w:sz w:val="32"/>
          <w:szCs w:val="36"/>
        </w:rPr>
        <w:t>Schenectady County Homeless Services Planning Board (HSPB)</w:t>
      </w:r>
    </w:p>
    <w:p w14:paraId="6C1426E6" w14:textId="05C9DE28" w:rsidR="00BA45AF" w:rsidRPr="00D00D63" w:rsidRDefault="00BA45AF" w:rsidP="00BA45AF">
      <w:pPr>
        <w:pStyle w:val="Heading1"/>
        <w:keepNext w:val="0"/>
        <w:pBdr>
          <w:top w:val="double" w:sz="4" w:space="3" w:color="auto"/>
          <w:left w:val="double" w:sz="4" w:space="4" w:color="auto"/>
          <w:bottom w:val="double" w:sz="4" w:space="4" w:color="auto"/>
          <w:right w:val="double" w:sz="4" w:space="4" w:color="auto"/>
        </w:pBdr>
        <w:shd w:val="clear" w:color="auto" w:fill="E6E6E6"/>
        <w:spacing w:after="0"/>
        <w:rPr>
          <w:rFonts w:asciiTheme="majorHAnsi" w:hAnsiTheme="majorHAnsi"/>
          <w:b w:val="0"/>
          <w:smallCaps/>
          <w:sz w:val="36"/>
          <w:szCs w:val="36"/>
        </w:rPr>
      </w:pPr>
      <w:r w:rsidRPr="00D00D63">
        <w:rPr>
          <w:rFonts w:asciiTheme="majorHAnsi" w:hAnsiTheme="majorHAnsi"/>
          <w:smallCaps/>
          <w:sz w:val="32"/>
          <w:szCs w:val="32"/>
        </w:rPr>
        <w:t xml:space="preserve">Rank &amp; Review Application 2020 </w:t>
      </w:r>
      <w:r w:rsidRPr="00D00D63">
        <w:rPr>
          <w:rFonts w:asciiTheme="majorHAnsi" w:hAnsiTheme="majorHAnsi"/>
          <w:smallCaps/>
          <w:sz w:val="32"/>
          <w:szCs w:val="32"/>
        </w:rPr>
        <w:br/>
        <w:t>Part 1:  Data-Related Questions</w:t>
      </w:r>
      <w:r w:rsidRPr="00D00D63">
        <w:rPr>
          <w:rFonts w:asciiTheme="majorHAnsi" w:hAnsiTheme="majorHAnsi"/>
          <w:smallCaps/>
          <w:sz w:val="36"/>
          <w:szCs w:val="36"/>
        </w:rPr>
        <w:br/>
      </w:r>
      <w:r w:rsidRPr="00D00D63">
        <w:rPr>
          <w:rFonts w:asciiTheme="majorHAnsi" w:hAnsiTheme="majorHAnsi"/>
          <w:smallCaps/>
          <w:sz w:val="32"/>
          <w:szCs w:val="32"/>
        </w:rPr>
        <w:t>Deadline to Submit:  TBD</w:t>
      </w:r>
    </w:p>
    <w:p w14:paraId="33103F2D" w14:textId="188EA829" w:rsidR="002A7CD2" w:rsidRPr="00D00D63" w:rsidRDefault="002A7CD2" w:rsidP="00E14C59">
      <w:pPr>
        <w:spacing w:line="240" w:lineRule="auto"/>
        <w:contextualSpacing/>
        <w:rPr>
          <w:sz w:val="24"/>
          <w:szCs w:val="24"/>
        </w:rPr>
      </w:pPr>
    </w:p>
    <w:p w14:paraId="2FF643B6" w14:textId="77777777" w:rsidR="009276AB" w:rsidRPr="00D00D63" w:rsidRDefault="009276AB" w:rsidP="009276AB">
      <w:pPr>
        <w:spacing w:line="240" w:lineRule="auto"/>
        <w:contextualSpacing/>
        <w:rPr>
          <w:b/>
          <w:sz w:val="24"/>
          <w:szCs w:val="24"/>
          <w:u w:val="single"/>
        </w:rPr>
      </w:pPr>
      <w:r w:rsidRPr="00D00D63">
        <w:rPr>
          <w:b/>
          <w:sz w:val="28"/>
          <w:szCs w:val="24"/>
          <w:u w:val="single"/>
        </w:rPr>
        <w:t>PROJECT INFORMATION</w:t>
      </w:r>
    </w:p>
    <w:p w14:paraId="15905B9C" w14:textId="77777777" w:rsidR="009276AB" w:rsidRPr="00D00D63" w:rsidRDefault="009276AB" w:rsidP="009276AB">
      <w:pPr>
        <w:spacing w:line="240" w:lineRule="auto"/>
        <w:contextualSpacing/>
        <w:rPr>
          <w:i/>
          <w:sz w:val="24"/>
          <w:szCs w:val="24"/>
        </w:rPr>
      </w:pPr>
      <w:r w:rsidRPr="00D00D63">
        <w:rPr>
          <w:i/>
          <w:sz w:val="24"/>
          <w:szCs w:val="24"/>
        </w:rPr>
        <w:t>Informational Only</w:t>
      </w:r>
    </w:p>
    <w:p w14:paraId="5E1735E1" w14:textId="77777777" w:rsidR="009276AB" w:rsidRPr="00D00D63" w:rsidRDefault="009276AB" w:rsidP="009276AB">
      <w:pPr>
        <w:spacing w:line="240" w:lineRule="auto"/>
        <w:contextualSpacing/>
        <w:rPr>
          <w:b/>
          <w:sz w:val="24"/>
          <w:szCs w:val="24"/>
        </w:rPr>
      </w:pPr>
      <w:r w:rsidRPr="00D00D63">
        <w:rPr>
          <w:b/>
          <w:sz w:val="24"/>
          <w:szCs w:val="24"/>
        </w:rPr>
        <w:t xml:space="preserve">1. </w:t>
      </w:r>
      <w:r w:rsidRPr="00D00D63">
        <w:rPr>
          <w:sz w:val="24"/>
          <w:szCs w:val="24"/>
        </w:rPr>
        <w:t>Organization Name: __________________________________________________________</w:t>
      </w:r>
    </w:p>
    <w:p w14:paraId="3B7ADA25" w14:textId="77777777" w:rsidR="009276AB" w:rsidRPr="00D00D63" w:rsidRDefault="009276AB" w:rsidP="009276AB">
      <w:pPr>
        <w:spacing w:line="240" w:lineRule="auto"/>
        <w:contextualSpacing/>
        <w:rPr>
          <w:b/>
          <w:sz w:val="24"/>
          <w:szCs w:val="24"/>
        </w:rPr>
      </w:pPr>
      <w:r w:rsidRPr="00D00D63">
        <w:rPr>
          <w:b/>
          <w:sz w:val="24"/>
          <w:szCs w:val="24"/>
        </w:rPr>
        <w:t xml:space="preserve">2. </w:t>
      </w:r>
      <w:r w:rsidRPr="00D00D63">
        <w:rPr>
          <w:sz w:val="24"/>
          <w:szCs w:val="24"/>
        </w:rPr>
        <w:t>Project Name: ______________________________________________________________</w:t>
      </w:r>
    </w:p>
    <w:p w14:paraId="730F9C5F" w14:textId="77777777" w:rsidR="009276AB" w:rsidRPr="00D00D63" w:rsidRDefault="009276AB" w:rsidP="009276AB">
      <w:pPr>
        <w:spacing w:line="240" w:lineRule="auto"/>
        <w:contextualSpacing/>
        <w:rPr>
          <w:b/>
          <w:sz w:val="24"/>
          <w:szCs w:val="24"/>
        </w:rPr>
      </w:pPr>
      <w:r w:rsidRPr="00D00D63">
        <w:rPr>
          <w:b/>
          <w:sz w:val="24"/>
          <w:szCs w:val="24"/>
        </w:rPr>
        <w:t xml:space="preserve">3. </w:t>
      </w:r>
      <w:r w:rsidRPr="00D00D63">
        <w:rPr>
          <w:sz w:val="24"/>
          <w:szCs w:val="24"/>
        </w:rPr>
        <w:t>Application Contact Person: ___________________________________________________</w:t>
      </w:r>
    </w:p>
    <w:p w14:paraId="33D5E671" w14:textId="67FF91B9" w:rsidR="009276AB" w:rsidRPr="00D00D63" w:rsidRDefault="009276AB" w:rsidP="00E14C59">
      <w:pPr>
        <w:spacing w:line="240" w:lineRule="auto"/>
        <w:contextualSpacing/>
        <w:rPr>
          <w:sz w:val="24"/>
          <w:szCs w:val="24"/>
        </w:rPr>
      </w:pPr>
      <w:r w:rsidRPr="00D00D63">
        <w:rPr>
          <w:b/>
          <w:sz w:val="24"/>
          <w:szCs w:val="24"/>
        </w:rPr>
        <w:t xml:space="preserve">4. </w:t>
      </w:r>
      <w:r w:rsidRPr="00D00D63">
        <w:rPr>
          <w:sz w:val="24"/>
          <w:szCs w:val="24"/>
        </w:rPr>
        <w:t>Project Type:</w:t>
      </w:r>
      <w:r w:rsidRPr="00D00D63">
        <w:rPr>
          <w:b/>
          <w:sz w:val="24"/>
          <w:szCs w:val="24"/>
        </w:rPr>
        <w:t xml:space="preserve"> </w:t>
      </w:r>
      <w:r w:rsidRPr="00D00D63">
        <w:rPr>
          <w:b/>
          <w:sz w:val="24"/>
          <w:szCs w:val="24"/>
        </w:rPr>
        <w:tab/>
      </w:r>
      <w:r w:rsidRPr="00D00D63">
        <w:rPr>
          <w:b/>
          <w:sz w:val="24"/>
          <w:szCs w:val="24"/>
        </w:rPr>
        <w:tab/>
      </w:r>
      <w:r w:rsidRPr="00D00D63">
        <w:rPr>
          <w:sz w:val="24"/>
          <w:szCs w:val="24"/>
        </w:rPr>
        <w:t>PH</w:t>
      </w:r>
      <w:r w:rsidR="0089746A" w:rsidRPr="00D00D63">
        <w:rPr>
          <w:sz w:val="24"/>
          <w:szCs w:val="24"/>
        </w:rPr>
        <w:t>=10 pts.</w:t>
      </w:r>
      <w:r w:rsidRPr="00D00D63">
        <w:rPr>
          <w:sz w:val="24"/>
          <w:szCs w:val="24"/>
        </w:rPr>
        <w:tab/>
      </w:r>
      <w:r w:rsidRPr="00D00D63">
        <w:rPr>
          <w:sz w:val="24"/>
          <w:szCs w:val="24"/>
        </w:rPr>
        <w:tab/>
        <w:t>TH</w:t>
      </w:r>
      <w:r w:rsidR="0089746A" w:rsidRPr="00D00D63">
        <w:rPr>
          <w:sz w:val="24"/>
          <w:szCs w:val="24"/>
        </w:rPr>
        <w:t>=9 pts.</w:t>
      </w:r>
      <w:r w:rsidRPr="00D00D63">
        <w:rPr>
          <w:sz w:val="24"/>
          <w:szCs w:val="24"/>
        </w:rPr>
        <w:tab/>
      </w:r>
      <w:r w:rsidRPr="00D00D63">
        <w:rPr>
          <w:sz w:val="24"/>
          <w:szCs w:val="24"/>
        </w:rPr>
        <w:tab/>
        <w:t>SSO</w:t>
      </w:r>
      <w:r w:rsidR="0089746A" w:rsidRPr="00D00D63">
        <w:rPr>
          <w:sz w:val="24"/>
          <w:szCs w:val="24"/>
        </w:rPr>
        <w:t>=10 pts.</w:t>
      </w:r>
      <w:r w:rsidRPr="00D00D63">
        <w:rPr>
          <w:sz w:val="24"/>
          <w:szCs w:val="24"/>
        </w:rPr>
        <w:tab/>
      </w:r>
    </w:p>
    <w:p w14:paraId="13F5A27B" w14:textId="77777777" w:rsidR="00D83E25" w:rsidRPr="00D00D63" w:rsidRDefault="00D83E25" w:rsidP="00D83E25">
      <w:pPr>
        <w:pStyle w:val="ListParagraph"/>
        <w:spacing w:line="240" w:lineRule="auto"/>
        <w:rPr>
          <w:i/>
          <w:sz w:val="24"/>
          <w:szCs w:val="24"/>
        </w:rPr>
      </w:pPr>
    </w:p>
    <w:p w14:paraId="69C59C95" w14:textId="7E5153F2" w:rsidR="006A4113" w:rsidRPr="00D00D63" w:rsidRDefault="006A4113" w:rsidP="007C34DC">
      <w:pPr>
        <w:pStyle w:val="ListParagraph"/>
        <w:numPr>
          <w:ilvl w:val="0"/>
          <w:numId w:val="31"/>
        </w:numPr>
        <w:spacing w:line="240" w:lineRule="auto"/>
        <w:ind w:left="360"/>
        <w:rPr>
          <w:i/>
          <w:sz w:val="24"/>
          <w:szCs w:val="24"/>
        </w:rPr>
      </w:pPr>
      <w:r w:rsidRPr="00D00D63">
        <w:rPr>
          <w:b/>
          <w:sz w:val="24"/>
          <w:szCs w:val="24"/>
        </w:rPr>
        <w:t>Utilization Rate</w:t>
      </w:r>
      <w:r w:rsidRPr="00D00D63">
        <w:rPr>
          <w:sz w:val="24"/>
          <w:szCs w:val="24"/>
        </w:rPr>
        <w:t xml:space="preserve"> -Using the project’s </w:t>
      </w:r>
      <w:r w:rsidR="00C81A18" w:rsidRPr="00D00D63">
        <w:rPr>
          <w:sz w:val="24"/>
          <w:szCs w:val="24"/>
        </w:rPr>
        <w:t>FY19</w:t>
      </w:r>
      <w:r w:rsidRPr="00D00D63">
        <w:rPr>
          <w:sz w:val="24"/>
          <w:szCs w:val="24"/>
        </w:rPr>
        <w:t xml:space="preserve"> Project Application and </w:t>
      </w:r>
      <w:r w:rsidR="00C81A18" w:rsidRPr="00D00D63">
        <w:rPr>
          <w:sz w:val="24"/>
          <w:szCs w:val="24"/>
        </w:rPr>
        <w:t>Federal Fiscal Year 2019 (FY</w:t>
      </w:r>
      <w:proofErr w:type="gramStart"/>
      <w:r w:rsidR="00C81A18" w:rsidRPr="00D00D63">
        <w:rPr>
          <w:sz w:val="24"/>
          <w:szCs w:val="24"/>
        </w:rPr>
        <w:t>19)</w:t>
      </w:r>
      <w:r w:rsidR="004211EF" w:rsidRPr="00D00D63">
        <w:rPr>
          <w:sz w:val="24"/>
          <w:szCs w:val="24"/>
        </w:rPr>
        <w:t>*</w:t>
      </w:r>
      <w:proofErr w:type="gramEnd"/>
      <w:r w:rsidR="00C81A18" w:rsidRPr="00D00D63">
        <w:rPr>
          <w:sz w:val="24"/>
          <w:szCs w:val="24"/>
        </w:rPr>
        <w:t xml:space="preserve"> </w:t>
      </w:r>
      <w:r w:rsidRPr="00D00D63">
        <w:rPr>
          <w:sz w:val="24"/>
          <w:szCs w:val="24"/>
        </w:rPr>
        <w:t xml:space="preserve">APR, complete the following chart to calculate the project’s utilization rate. </w:t>
      </w:r>
      <w:r w:rsidR="00A03480" w:rsidRPr="00D00D63">
        <w:rPr>
          <w:b/>
          <w:sz w:val="24"/>
          <w:szCs w:val="24"/>
        </w:rPr>
        <w:t xml:space="preserve"> (round up to the closest whole number). </w:t>
      </w:r>
      <w:r w:rsidRPr="00D00D63">
        <w:rPr>
          <w:i/>
          <w:sz w:val="24"/>
          <w:szCs w:val="24"/>
        </w:rPr>
        <w:t>Please print and attach the corresponding questions from the Project Application and APR</w:t>
      </w:r>
      <w:r w:rsidR="00052F36" w:rsidRPr="00D00D63">
        <w:rPr>
          <w:i/>
          <w:sz w:val="24"/>
          <w:szCs w:val="24"/>
        </w:rPr>
        <w:t xml:space="preserve"> to this application</w:t>
      </w:r>
      <w:r w:rsidRPr="00D00D63">
        <w:rPr>
          <w:i/>
          <w:sz w:val="24"/>
          <w:szCs w:val="24"/>
        </w:rPr>
        <w:t xml:space="preserve">. </w:t>
      </w:r>
    </w:p>
    <w:p w14:paraId="5D14EC8C" w14:textId="77777777" w:rsidR="006A4113" w:rsidRPr="00D00D63" w:rsidRDefault="006A4113" w:rsidP="00F97625">
      <w:pPr>
        <w:spacing w:line="240" w:lineRule="auto"/>
        <w:ind w:firstLine="720"/>
        <w:rPr>
          <w:b/>
          <w:sz w:val="24"/>
          <w:szCs w:val="24"/>
        </w:rPr>
      </w:pPr>
      <w:r w:rsidRPr="00D00D63">
        <w:rPr>
          <w:b/>
          <w:sz w:val="24"/>
          <w:szCs w:val="24"/>
        </w:rPr>
        <w:t>100%=20, 99-90%-16, 89-86%=12, 85-80%=8, 77-75%=4, &gt;75%=0</w:t>
      </w:r>
    </w:p>
    <w:tbl>
      <w:tblPr>
        <w:tblStyle w:val="TableGrid"/>
        <w:tblW w:w="0" w:type="auto"/>
        <w:tblInd w:w="667" w:type="dxa"/>
        <w:tblLook w:val="04A0" w:firstRow="1" w:lastRow="0" w:firstColumn="1" w:lastColumn="0" w:noHBand="0" w:noVBand="1"/>
      </w:tblPr>
      <w:tblGrid>
        <w:gridCol w:w="1089"/>
        <w:gridCol w:w="3840"/>
        <w:gridCol w:w="3076"/>
      </w:tblGrid>
      <w:tr w:rsidR="006A4113" w:rsidRPr="00D00D63" w14:paraId="68DDADAD" w14:textId="77777777" w:rsidTr="00986E07">
        <w:trPr>
          <w:trHeight w:val="930"/>
        </w:trPr>
        <w:tc>
          <w:tcPr>
            <w:tcW w:w="1089" w:type="dxa"/>
            <w:vMerge w:val="restart"/>
          </w:tcPr>
          <w:p w14:paraId="06C3B0B2" w14:textId="77777777" w:rsidR="006A4113" w:rsidRPr="00D00D63" w:rsidRDefault="006A4113" w:rsidP="008C2658">
            <w:pPr>
              <w:contextualSpacing/>
              <w:jc w:val="center"/>
              <w:rPr>
                <w:sz w:val="24"/>
                <w:szCs w:val="24"/>
              </w:rPr>
            </w:pPr>
          </w:p>
        </w:tc>
        <w:tc>
          <w:tcPr>
            <w:tcW w:w="3840" w:type="dxa"/>
            <w:vMerge w:val="restart"/>
          </w:tcPr>
          <w:p w14:paraId="1C5E5D7B" w14:textId="77777777" w:rsidR="006A4113" w:rsidRPr="00D00D63" w:rsidRDefault="006A4113" w:rsidP="008C2658">
            <w:pPr>
              <w:contextualSpacing/>
              <w:jc w:val="center"/>
              <w:rPr>
                <w:sz w:val="24"/>
                <w:szCs w:val="24"/>
              </w:rPr>
            </w:pPr>
            <w:r w:rsidRPr="00D00D63">
              <w:rPr>
                <w:sz w:val="24"/>
                <w:szCs w:val="24"/>
              </w:rPr>
              <w:t>Projected households served during an average PIT (Question 5 in Project Application)</w:t>
            </w:r>
          </w:p>
        </w:tc>
        <w:tc>
          <w:tcPr>
            <w:tcW w:w="3076" w:type="dxa"/>
          </w:tcPr>
          <w:p w14:paraId="6B34EFBA" w14:textId="77777777" w:rsidR="006A4113" w:rsidRPr="00D00D63" w:rsidRDefault="006A4113" w:rsidP="008C2658">
            <w:pPr>
              <w:contextualSpacing/>
              <w:jc w:val="center"/>
              <w:rPr>
                <w:sz w:val="24"/>
                <w:szCs w:val="24"/>
              </w:rPr>
            </w:pPr>
            <w:r w:rsidRPr="00D00D63">
              <w:rPr>
                <w:sz w:val="24"/>
                <w:szCs w:val="24"/>
              </w:rPr>
              <w:t>Actual number served during PIT (Questions 8 in APR)</w:t>
            </w:r>
          </w:p>
        </w:tc>
      </w:tr>
      <w:tr w:rsidR="006A4113" w:rsidRPr="00D00D63" w14:paraId="7C940774" w14:textId="77777777" w:rsidTr="00986E07">
        <w:trPr>
          <w:trHeight w:val="227"/>
        </w:trPr>
        <w:tc>
          <w:tcPr>
            <w:tcW w:w="1089" w:type="dxa"/>
            <w:vMerge/>
          </w:tcPr>
          <w:p w14:paraId="1B5CB079" w14:textId="77777777" w:rsidR="006A4113" w:rsidRPr="00D00D63" w:rsidRDefault="006A4113" w:rsidP="008C2658">
            <w:pPr>
              <w:contextualSpacing/>
              <w:jc w:val="center"/>
              <w:rPr>
                <w:sz w:val="24"/>
                <w:szCs w:val="24"/>
              </w:rPr>
            </w:pPr>
          </w:p>
        </w:tc>
        <w:tc>
          <w:tcPr>
            <w:tcW w:w="3840" w:type="dxa"/>
            <w:vMerge/>
          </w:tcPr>
          <w:p w14:paraId="4DEAD7A4" w14:textId="77777777" w:rsidR="006A4113" w:rsidRPr="00D00D63" w:rsidRDefault="006A4113" w:rsidP="008C2658">
            <w:pPr>
              <w:contextualSpacing/>
              <w:jc w:val="center"/>
              <w:rPr>
                <w:sz w:val="24"/>
                <w:szCs w:val="24"/>
              </w:rPr>
            </w:pPr>
          </w:p>
        </w:tc>
        <w:tc>
          <w:tcPr>
            <w:tcW w:w="3076" w:type="dxa"/>
          </w:tcPr>
          <w:p w14:paraId="455F8592" w14:textId="77777777" w:rsidR="006A4113" w:rsidRPr="00D00D63" w:rsidRDefault="006A4113" w:rsidP="008C2658">
            <w:pPr>
              <w:contextualSpacing/>
              <w:jc w:val="center"/>
              <w:rPr>
                <w:sz w:val="24"/>
                <w:szCs w:val="24"/>
              </w:rPr>
            </w:pPr>
            <w:r w:rsidRPr="00D00D63">
              <w:rPr>
                <w:sz w:val="24"/>
                <w:szCs w:val="24"/>
              </w:rPr>
              <w:t>Households</w:t>
            </w:r>
          </w:p>
        </w:tc>
      </w:tr>
      <w:tr w:rsidR="006A4113" w:rsidRPr="00D00D63" w14:paraId="40ACA67A" w14:textId="77777777" w:rsidTr="00986E07">
        <w:trPr>
          <w:trHeight w:val="355"/>
        </w:trPr>
        <w:tc>
          <w:tcPr>
            <w:tcW w:w="1089" w:type="dxa"/>
          </w:tcPr>
          <w:p w14:paraId="55EEF00A" w14:textId="77777777" w:rsidR="006A4113" w:rsidRPr="00D00D63" w:rsidRDefault="006A4113" w:rsidP="008C2658">
            <w:pPr>
              <w:contextualSpacing/>
              <w:jc w:val="center"/>
              <w:rPr>
                <w:sz w:val="24"/>
                <w:szCs w:val="24"/>
              </w:rPr>
            </w:pPr>
            <w:r w:rsidRPr="00D00D63">
              <w:rPr>
                <w:sz w:val="24"/>
                <w:szCs w:val="24"/>
              </w:rPr>
              <w:t>January</w:t>
            </w:r>
          </w:p>
        </w:tc>
        <w:tc>
          <w:tcPr>
            <w:tcW w:w="3840" w:type="dxa"/>
            <w:vMerge w:val="restart"/>
          </w:tcPr>
          <w:p w14:paraId="4A7B960F" w14:textId="77777777" w:rsidR="006A4113" w:rsidRPr="00D00D63" w:rsidRDefault="006A4113" w:rsidP="008C2658">
            <w:pPr>
              <w:contextualSpacing/>
              <w:jc w:val="center"/>
              <w:rPr>
                <w:sz w:val="24"/>
                <w:szCs w:val="24"/>
              </w:rPr>
            </w:pPr>
          </w:p>
          <w:p w14:paraId="0238A2E8" w14:textId="77777777" w:rsidR="006A4113" w:rsidRPr="00D00D63" w:rsidRDefault="006A4113" w:rsidP="008C2658">
            <w:pPr>
              <w:rPr>
                <w:sz w:val="24"/>
                <w:szCs w:val="24"/>
              </w:rPr>
            </w:pPr>
          </w:p>
          <w:p w14:paraId="51CE4F82" w14:textId="77777777" w:rsidR="006A4113" w:rsidRPr="00D00D63" w:rsidRDefault="006A4113" w:rsidP="008C2658">
            <w:pPr>
              <w:tabs>
                <w:tab w:val="left" w:pos="915"/>
              </w:tabs>
              <w:rPr>
                <w:sz w:val="24"/>
                <w:szCs w:val="24"/>
              </w:rPr>
            </w:pPr>
            <w:r w:rsidRPr="00D00D63">
              <w:rPr>
                <w:sz w:val="24"/>
                <w:szCs w:val="24"/>
              </w:rPr>
              <w:tab/>
              <w:t>____ Households</w:t>
            </w:r>
          </w:p>
        </w:tc>
        <w:tc>
          <w:tcPr>
            <w:tcW w:w="3076" w:type="dxa"/>
          </w:tcPr>
          <w:p w14:paraId="72CD1507" w14:textId="77777777" w:rsidR="006A4113" w:rsidRPr="00D00D63" w:rsidRDefault="006A4113" w:rsidP="008C2658">
            <w:pPr>
              <w:contextualSpacing/>
              <w:jc w:val="center"/>
              <w:rPr>
                <w:sz w:val="24"/>
                <w:szCs w:val="24"/>
              </w:rPr>
            </w:pPr>
          </w:p>
        </w:tc>
      </w:tr>
      <w:tr w:rsidR="006A4113" w:rsidRPr="00D00D63" w14:paraId="6A3D063E" w14:textId="77777777" w:rsidTr="00986E07">
        <w:trPr>
          <w:trHeight w:val="355"/>
        </w:trPr>
        <w:tc>
          <w:tcPr>
            <w:tcW w:w="1089" w:type="dxa"/>
          </w:tcPr>
          <w:p w14:paraId="3A7B76C1" w14:textId="77777777" w:rsidR="006A4113" w:rsidRPr="00D00D63" w:rsidRDefault="006A4113" w:rsidP="008C2658">
            <w:pPr>
              <w:contextualSpacing/>
              <w:jc w:val="center"/>
              <w:rPr>
                <w:sz w:val="24"/>
                <w:szCs w:val="24"/>
              </w:rPr>
            </w:pPr>
            <w:r w:rsidRPr="00D00D63">
              <w:rPr>
                <w:sz w:val="24"/>
                <w:szCs w:val="24"/>
              </w:rPr>
              <w:t>April</w:t>
            </w:r>
          </w:p>
        </w:tc>
        <w:tc>
          <w:tcPr>
            <w:tcW w:w="3840" w:type="dxa"/>
            <w:vMerge/>
          </w:tcPr>
          <w:p w14:paraId="2D879B30" w14:textId="77777777" w:rsidR="006A4113" w:rsidRPr="00D00D63" w:rsidRDefault="006A4113" w:rsidP="008C2658">
            <w:pPr>
              <w:contextualSpacing/>
              <w:jc w:val="center"/>
              <w:rPr>
                <w:sz w:val="24"/>
                <w:szCs w:val="24"/>
              </w:rPr>
            </w:pPr>
          </w:p>
        </w:tc>
        <w:tc>
          <w:tcPr>
            <w:tcW w:w="3076" w:type="dxa"/>
          </w:tcPr>
          <w:p w14:paraId="46594872" w14:textId="77777777" w:rsidR="006A4113" w:rsidRPr="00D00D63" w:rsidRDefault="006A4113" w:rsidP="008C2658">
            <w:pPr>
              <w:contextualSpacing/>
              <w:jc w:val="center"/>
              <w:rPr>
                <w:sz w:val="24"/>
                <w:szCs w:val="24"/>
              </w:rPr>
            </w:pPr>
          </w:p>
        </w:tc>
      </w:tr>
      <w:tr w:rsidR="006A4113" w:rsidRPr="00D00D63" w14:paraId="30907901" w14:textId="77777777" w:rsidTr="00986E07">
        <w:trPr>
          <w:trHeight w:val="355"/>
        </w:trPr>
        <w:tc>
          <w:tcPr>
            <w:tcW w:w="1089" w:type="dxa"/>
          </w:tcPr>
          <w:p w14:paraId="422567A4" w14:textId="77777777" w:rsidR="006A4113" w:rsidRPr="00D00D63" w:rsidRDefault="006A4113" w:rsidP="008C2658">
            <w:pPr>
              <w:contextualSpacing/>
              <w:jc w:val="center"/>
              <w:rPr>
                <w:sz w:val="24"/>
                <w:szCs w:val="24"/>
              </w:rPr>
            </w:pPr>
            <w:r w:rsidRPr="00D00D63">
              <w:rPr>
                <w:sz w:val="24"/>
                <w:szCs w:val="24"/>
              </w:rPr>
              <w:t>July</w:t>
            </w:r>
          </w:p>
        </w:tc>
        <w:tc>
          <w:tcPr>
            <w:tcW w:w="3840" w:type="dxa"/>
            <w:vMerge/>
          </w:tcPr>
          <w:p w14:paraId="3005E6BB" w14:textId="77777777" w:rsidR="006A4113" w:rsidRPr="00D00D63" w:rsidRDefault="006A4113" w:rsidP="008C2658">
            <w:pPr>
              <w:contextualSpacing/>
              <w:jc w:val="center"/>
              <w:rPr>
                <w:sz w:val="24"/>
                <w:szCs w:val="24"/>
              </w:rPr>
            </w:pPr>
          </w:p>
        </w:tc>
        <w:tc>
          <w:tcPr>
            <w:tcW w:w="3076" w:type="dxa"/>
          </w:tcPr>
          <w:p w14:paraId="6D7159D7" w14:textId="77777777" w:rsidR="006A4113" w:rsidRPr="00D00D63" w:rsidRDefault="006A4113" w:rsidP="008C2658">
            <w:pPr>
              <w:contextualSpacing/>
              <w:jc w:val="center"/>
              <w:rPr>
                <w:sz w:val="24"/>
                <w:szCs w:val="24"/>
              </w:rPr>
            </w:pPr>
          </w:p>
        </w:tc>
      </w:tr>
      <w:tr w:rsidR="006A4113" w:rsidRPr="00D00D63" w14:paraId="244E7846" w14:textId="77777777" w:rsidTr="00986E07">
        <w:trPr>
          <w:trHeight w:val="368"/>
        </w:trPr>
        <w:tc>
          <w:tcPr>
            <w:tcW w:w="1089" w:type="dxa"/>
          </w:tcPr>
          <w:p w14:paraId="317EE46B" w14:textId="77777777" w:rsidR="006A4113" w:rsidRPr="00D00D63" w:rsidRDefault="006A4113" w:rsidP="008C2658">
            <w:pPr>
              <w:contextualSpacing/>
              <w:jc w:val="center"/>
              <w:rPr>
                <w:sz w:val="24"/>
                <w:szCs w:val="24"/>
              </w:rPr>
            </w:pPr>
            <w:r w:rsidRPr="00D00D63">
              <w:rPr>
                <w:sz w:val="24"/>
                <w:szCs w:val="24"/>
              </w:rPr>
              <w:t>October</w:t>
            </w:r>
          </w:p>
        </w:tc>
        <w:tc>
          <w:tcPr>
            <w:tcW w:w="3840" w:type="dxa"/>
            <w:vMerge/>
          </w:tcPr>
          <w:p w14:paraId="6C0DBA87" w14:textId="77777777" w:rsidR="006A4113" w:rsidRPr="00D00D63" w:rsidRDefault="006A4113" w:rsidP="008C2658">
            <w:pPr>
              <w:contextualSpacing/>
              <w:jc w:val="center"/>
              <w:rPr>
                <w:sz w:val="24"/>
                <w:szCs w:val="24"/>
              </w:rPr>
            </w:pPr>
          </w:p>
        </w:tc>
        <w:tc>
          <w:tcPr>
            <w:tcW w:w="3076" w:type="dxa"/>
          </w:tcPr>
          <w:p w14:paraId="65B9CF31" w14:textId="77777777" w:rsidR="006A4113" w:rsidRPr="00D00D63" w:rsidRDefault="006A4113" w:rsidP="008C2658">
            <w:pPr>
              <w:contextualSpacing/>
              <w:jc w:val="center"/>
              <w:rPr>
                <w:sz w:val="24"/>
                <w:szCs w:val="24"/>
              </w:rPr>
            </w:pPr>
          </w:p>
        </w:tc>
      </w:tr>
      <w:tr w:rsidR="006A4113" w:rsidRPr="00D00D63" w14:paraId="5DF1BF22" w14:textId="77777777" w:rsidTr="00986E07">
        <w:trPr>
          <w:trHeight w:val="332"/>
        </w:trPr>
        <w:tc>
          <w:tcPr>
            <w:tcW w:w="1089" w:type="dxa"/>
          </w:tcPr>
          <w:p w14:paraId="7168D75D" w14:textId="77777777" w:rsidR="006A4113" w:rsidRPr="00D00D63" w:rsidRDefault="006A4113" w:rsidP="008C2658">
            <w:pPr>
              <w:contextualSpacing/>
              <w:jc w:val="center"/>
              <w:rPr>
                <w:sz w:val="24"/>
                <w:szCs w:val="24"/>
              </w:rPr>
            </w:pPr>
          </w:p>
        </w:tc>
        <w:tc>
          <w:tcPr>
            <w:tcW w:w="3840" w:type="dxa"/>
            <w:vMerge/>
          </w:tcPr>
          <w:p w14:paraId="5E1B04FE" w14:textId="77777777" w:rsidR="006A4113" w:rsidRPr="00D00D63" w:rsidRDefault="006A4113" w:rsidP="008C2658">
            <w:pPr>
              <w:contextualSpacing/>
              <w:jc w:val="center"/>
              <w:rPr>
                <w:sz w:val="24"/>
                <w:szCs w:val="24"/>
              </w:rPr>
            </w:pPr>
          </w:p>
        </w:tc>
        <w:tc>
          <w:tcPr>
            <w:tcW w:w="3076" w:type="dxa"/>
          </w:tcPr>
          <w:p w14:paraId="4D9B6801" w14:textId="77777777" w:rsidR="006A4113" w:rsidRPr="00D00D63" w:rsidRDefault="006A4113" w:rsidP="008C2658">
            <w:pPr>
              <w:contextualSpacing/>
              <w:rPr>
                <w:sz w:val="24"/>
                <w:szCs w:val="24"/>
              </w:rPr>
            </w:pPr>
            <w:r w:rsidRPr="00D00D63">
              <w:rPr>
                <w:sz w:val="24"/>
                <w:szCs w:val="24"/>
              </w:rPr>
              <w:t>Average:</w:t>
            </w:r>
          </w:p>
        </w:tc>
      </w:tr>
    </w:tbl>
    <w:p w14:paraId="1E3E7437" w14:textId="77777777" w:rsidR="006A4113" w:rsidRPr="00D00D63" w:rsidRDefault="006A4113" w:rsidP="006A4113">
      <w:pPr>
        <w:spacing w:line="240" w:lineRule="auto"/>
        <w:contextualSpacing/>
        <w:rPr>
          <w:sz w:val="24"/>
          <w:szCs w:val="24"/>
        </w:rPr>
      </w:pPr>
    </w:p>
    <w:p w14:paraId="5CFD14EE" w14:textId="7F699315" w:rsidR="006A4113" w:rsidRPr="00D00D63" w:rsidRDefault="00986E07" w:rsidP="00986E07">
      <w:pPr>
        <w:spacing w:line="240" w:lineRule="auto"/>
        <w:rPr>
          <w:b/>
          <w:sz w:val="24"/>
          <w:szCs w:val="24"/>
        </w:rPr>
      </w:pPr>
      <w:r w:rsidRPr="00D00D63">
        <w:rPr>
          <w:b/>
          <w:sz w:val="24"/>
          <w:szCs w:val="24"/>
        </w:rPr>
        <w:t xml:space="preserve">            </w:t>
      </w:r>
      <w:r w:rsidR="006A4113" w:rsidRPr="00D00D63">
        <w:rPr>
          <w:b/>
          <w:sz w:val="24"/>
          <w:szCs w:val="24"/>
        </w:rPr>
        <w:t>Households</w:t>
      </w:r>
      <w:r w:rsidR="006A4113" w:rsidRPr="00D00D63">
        <w:rPr>
          <w:sz w:val="24"/>
          <w:szCs w:val="24"/>
        </w:rPr>
        <w:t xml:space="preserve">: Average Actual_______ / Projected ________= </w:t>
      </w:r>
      <w:r w:rsidR="006A4113" w:rsidRPr="00D00D63">
        <w:rPr>
          <w:b/>
          <w:sz w:val="24"/>
          <w:szCs w:val="24"/>
        </w:rPr>
        <w:t>Utilization_________</w:t>
      </w:r>
    </w:p>
    <w:p w14:paraId="5524B8D7" w14:textId="77777777" w:rsidR="00145951" w:rsidRPr="00D00D63" w:rsidRDefault="00145951" w:rsidP="00145951">
      <w:pPr>
        <w:tabs>
          <w:tab w:val="left" w:pos="5760"/>
          <w:tab w:val="left" w:pos="7920"/>
        </w:tabs>
        <w:ind w:left="1170" w:hanging="270"/>
        <w:rPr>
          <w:rFonts w:ascii="Cambria" w:hAnsi="Cambria"/>
          <w:b/>
          <w:i/>
          <w:sz w:val="20"/>
          <w:szCs w:val="20"/>
        </w:rPr>
      </w:pPr>
      <w:r w:rsidRPr="00D00D63">
        <w:rPr>
          <w:rFonts w:asciiTheme="majorHAnsi" w:hAnsiTheme="majorHAnsi"/>
          <w:b/>
          <w:i/>
          <w:sz w:val="20"/>
          <w:szCs w:val="20"/>
        </w:rPr>
        <w:t xml:space="preserve">*   Federal Fiscal Year 2019 (FY19):  </w:t>
      </w:r>
      <w:r w:rsidRPr="00D00D63">
        <w:rPr>
          <w:rFonts w:ascii="Cambria" w:hAnsi="Cambria"/>
          <w:b/>
          <w:i/>
          <w:sz w:val="20"/>
          <w:szCs w:val="20"/>
        </w:rPr>
        <w:t>October 1, 2018 – September 30, 2019</w:t>
      </w:r>
    </w:p>
    <w:p w14:paraId="7CD40391" w14:textId="0E994357" w:rsidR="00145951" w:rsidRPr="00D00D63" w:rsidRDefault="00145951" w:rsidP="00145951">
      <w:pPr>
        <w:tabs>
          <w:tab w:val="left" w:pos="5760"/>
          <w:tab w:val="left" w:pos="7920"/>
        </w:tabs>
        <w:ind w:left="1170" w:hanging="270"/>
        <w:rPr>
          <w:rFonts w:ascii="Cambria" w:hAnsi="Cambria"/>
          <w:b/>
          <w:i/>
          <w:sz w:val="20"/>
          <w:szCs w:val="20"/>
        </w:rPr>
      </w:pPr>
      <w:r w:rsidRPr="00D00D63">
        <w:rPr>
          <w:rFonts w:ascii="Cambria" w:hAnsi="Cambria"/>
          <w:b/>
          <w:i/>
          <w:sz w:val="20"/>
          <w:szCs w:val="20"/>
        </w:rPr>
        <w:t>** For the purpose of this Rank &amp; Review Tool, persons served is defined as having an entry in HMIS (i.e., intake, admission and move-in date) in Federal FY19.</w:t>
      </w:r>
    </w:p>
    <w:p w14:paraId="4AEA6B96" w14:textId="32A15F66" w:rsidR="0086710B" w:rsidRPr="00D00D63" w:rsidRDefault="00F071EF" w:rsidP="007C34DC">
      <w:pPr>
        <w:pStyle w:val="ListParagraph"/>
        <w:numPr>
          <w:ilvl w:val="0"/>
          <w:numId w:val="31"/>
        </w:numPr>
        <w:ind w:left="360"/>
        <w:rPr>
          <w:b/>
          <w:sz w:val="24"/>
          <w:szCs w:val="24"/>
        </w:rPr>
      </w:pPr>
      <w:r w:rsidRPr="00D00D63">
        <w:rPr>
          <w:b/>
          <w:sz w:val="24"/>
          <w:szCs w:val="24"/>
        </w:rPr>
        <w:t>Data Quality &amp; Completeness</w:t>
      </w:r>
      <w:r w:rsidRPr="00D00D63">
        <w:t xml:space="preserve">: </w:t>
      </w:r>
      <w:r w:rsidRPr="00D00D63">
        <w:rPr>
          <w:sz w:val="24"/>
          <w:szCs w:val="24"/>
        </w:rPr>
        <w:t xml:space="preserve">On your </w:t>
      </w:r>
      <w:r w:rsidR="0086710B" w:rsidRPr="00D00D63">
        <w:rPr>
          <w:sz w:val="24"/>
          <w:szCs w:val="24"/>
        </w:rPr>
        <w:t>FY19</w:t>
      </w:r>
      <w:r w:rsidRPr="00D00D63">
        <w:rPr>
          <w:sz w:val="24"/>
          <w:szCs w:val="24"/>
        </w:rPr>
        <w:t xml:space="preserve"> APR Question 6:</w:t>
      </w:r>
    </w:p>
    <w:p w14:paraId="14F84294" w14:textId="128412E0" w:rsidR="00F071EF" w:rsidRPr="00D00D63" w:rsidRDefault="005D5A7C" w:rsidP="005D5A7C">
      <w:pPr>
        <w:rPr>
          <w:b/>
          <w:sz w:val="24"/>
          <w:szCs w:val="24"/>
        </w:rPr>
      </w:pPr>
      <w:r w:rsidRPr="00D00D63">
        <w:rPr>
          <w:b/>
          <w:sz w:val="24"/>
          <w:szCs w:val="24"/>
        </w:rPr>
        <w:t xml:space="preserve">    </w:t>
      </w:r>
      <w:r w:rsidR="002C3B2A" w:rsidRPr="00D00D63">
        <w:rPr>
          <w:b/>
          <w:sz w:val="24"/>
          <w:szCs w:val="24"/>
        </w:rPr>
        <w:t xml:space="preserve">  </w:t>
      </w:r>
      <w:r w:rsidRPr="00D00D63">
        <w:rPr>
          <w:b/>
          <w:sz w:val="24"/>
          <w:szCs w:val="24"/>
        </w:rPr>
        <w:t xml:space="preserve"> </w:t>
      </w:r>
      <w:r w:rsidR="00F071EF" w:rsidRPr="00D00D63">
        <w:rPr>
          <w:b/>
          <w:sz w:val="24"/>
          <w:szCs w:val="24"/>
        </w:rPr>
        <w:t>None checked=5, 1-2 checked=3, 3 or more=</w:t>
      </w:r>
      <w:proofErr w:type="gramStart"/>
      <w:r w:rsidR="00F071EF" w:rsidRPr="00D00D63">
        <w:rPr>
          <w:b/>
          <w:sz w:val="24"/>
          <w:szCs w:val="24"/>
        </w:rPr>
        <w:t>0</w:t>
      </w:r>
      <w:r w:rsidR="00384501" w:rsidRPr="00D00D63">
        <w:rPr>
          <w:b/>
          <w:sz w:val="24"/>
          <w:szCs w:val="24"/>
        </w:rPr>
        <w:t xml:space="preserve">  </w:t>
      </w:r>
      <w:r w:rsidR="00384501" w:rsidRPr="00D00D63">
        <w:rPr>
          <w:b/>
          <w:sz w:val="24"/>
          <w:szCs w:val="24"/>
        </w:rPr>
        <w:tab/>
      </w:r>
      <w:proofErr w:type="gramEnd"/>
      <w:r w:rsidR="00F071EF" w:rsidRPr="00D00D63">
        <w:rPr>
          <w:b/>
          <w:sz w:val="24"/>
          <w:szCs w:val="24"/>
        </w:rPr>
        <w:tab/>
      </w:r>
      <w:r w:rsidR="00F071EF" w:rsidRPr="00D00D63">
        <w:rPr>
          <w:b/>
          <w:sz w:val="24"/>
          <w:szCs w:val="24"/>
        </w:rPr>
        <w:tab/>
      </w:r>
      <w:r w:rsidRPr="00D00D63">
        <w:rPr>
          <w:b/>
          <w:sz w:val="24"/>
          <w:szCs w:val="24"/>
        </w:rPr>
        <w:t xml:space="preserve">  </w:t>
      </w:r>
      <w:r w:rsidR="006525AC" w:rsidRPr="00D00D63">
        <w:rPr>
          <w:b/>
          <w:sz w:val="24"/>
          <w:szCs w:val="24"/>
        </w:rPr>
        <w:tab/>
      </w:r>
      <w:r w:rsidR="00F071EF" w:rsidRPr="00D00D63">
        <w:rPr>
          <w:b/>
          <w:sz w:val="24"/>
          <w:szCs w:val="24"/>
        </w:rPr>
        <w:tab/>
        <w:t xml:space="preserve">Yes  </w:t>
      </w:r>
      <w:r w:rsidR="00F071EF" w:rsidRPr="00D00D63">
        <w:rPr>
          <w:b/>
          <w:sz w:val="24"/>
          <w:szCs w:val="24"/>
        </w:rPr>
        <w:tab/>
        <w:t>No</w:t>
      </w:r>
    </w:p>
    <w:p w14:paraId="131ED15B" w14:textId="2F7035B6" w:rsidR="00F071EF" w:rsidRPr="00D00D63" w:rsidRDefault="006A47F3" w:rsidP="00F071EF">
      <w:pPr>
        <w:ind w:left="450"/>
        <w:contextualSpacing/>
        <w:rPr>
          <w:sz w:val="24"/>
          <w:szCs w:val="24"/>
        </w:rPr>
      </w:pPr>
      <w:r w:rsidRPr="00D00D63">
        <w:rPr>
          <w:b/>
          <w:sz w:val="24"/>
          <w:szCs w:val="24"/>
        </w:rPr>
        <w:t>6</w:t>
      </w:r>
      <w:r w:rsidR="00C87761" w:rsidRPr="00D00D63">
        <w:rPr>
          <w:b/>
          <w:sz w:val="24"/>
          <w:szCs w:val="24"/>
        </w:rPr>
        <w:t>a</w:t>
      </w:r>
      <w:r w:rsidR="00F071EF" w:rsidRPr="00D00D63">
        <w:rPr>
          <w:b/>
          <w:sz w:val="24"/>
          <w:szCs w:val="24"/>
        </w:rPr>
        <w:t xml:space="preserve">. </w:t>
      </w:r>
      <w:r w:rsidR="00F071EF" w:rsidRPr="00D00D63">
        <w:rPr>
          <w:sz w:val="24"/>
          <w:szCs w:val="24"/>
        </w:rPr>
        <w:t xml:space="preserve">Is more than 5% of your PII data missing or null? </w:t>
      </w:r>
      <w:r w:rsidR="00F071EF" w:rsidRPr="00D00D63">
        <w:rPr>
          <w:sz w:val="24"/>
          <w:szCs w:val="24"/>
        </w:rPr>
        <w:tab/>
      </w:r>
      <w:r w:rsidR="00F071EF" w:rsidRPr="00D00D63">
        <w:rPr>
          <w:sz w:val="24"/>
          <w:szCs w:val="24"/>
        </w:rPr>
        <w:tab/>
      </w:r>
      <w:r w:rsidR="00F071EF" w:rsidRPr="00D00D63">
        <w:rPr>
          <w:sz w:val="24"/>
          <w:szCs w:val="24"/>
        </w:rPr>
        <w:tab/>
      </w:r>
      <w:r w:rsidR="00C87761" w:rsidRPr="00D00D63">
        <w:rPr>
          <w:sz w:val="24"/>
          <w:szCs w:val="24"/>
        </w:rPr>
        <w:tab/>
      </w:r>
      <w:r w:rsidR="00F071EF" w:rsidRPr="00D00D63">
        <w:rPr>
          <w:rFonts w:cstheme="minorHAnsi"/>
          <w:sz w:val="24"/>
          <w:szCs w:val="24"/>
        </w:rPr>
        <w:t>□</w:t>
      </w:r>
      <w:r w:rsidR="00F071EF" w:rsidRPr="00D00D63">
        <w:rPr>
          <w:sz w:val="24"/>
          <w:szCs w:val="24"/>
        </w:rPr>
        <w:tab/>
      </w:r>
      <w:r w:rsidR="00F071EF" w:rsidRPr="00D00D63">
        <w:rPr>
          <w:rFonts w:cstheme="minorHAnsi"/>
          <w:sz w:val="24"/>
          <w:szCs w:val="24"/>
        </w:rPr>
        <w:t>□</w:t>
      </w:r>
    </w:p>
    <w:p w14:paraId="20523C45" w14:textId="0D4637F1" w:rsidR="00F071EF" w:rsidRPr="00D00D63" w:rsidRDefault="006A47F3" w:rsidP="00F071EF">
      <w:pPr>
        <w:ind w:left="450"/>
        <w:contextualSpacing/>
        <w:rPr>
          <w:sz w:val="24"/>
          <w:szCs w:val="24"/>
        </w:rPr>
      </w:pPr>
      <w:r w:rsidRPr="00D00D63">
        <w:rPr>
          <w:b/>
          <w:sz w:val="24"/>
          <w:szCs w:val="24"/>
        </w:rPr>
        <w:lastRenderedPageBreak/>
        <w:t>6</w:t>
      </w:r>
      <w:r w:rsidR="00C87761" w:rsidRPr="00D00D63">
        <w:rPr>
          <w:b/>
          <w:sz w:val="24"/>
          <w:szCs w:val="24"/>
        </w:rPr>
        <w:t>b</w:t>
      </w:r>
      <w:r w:rsidR="00F071EF" w:rsidRPr="00D00D63">
        <w:rPr>
          <w:b/>
          <w:sz w:val="24"/>
          <w:szCs w:val="24"/>
        </w:rPr>
        <w:t>.</w:t>
      </w:r>
      <w:r w:rsidR="00F071EF" w:rsidRPr="00D00D63">
        <w:rPr>
          <w:sz w:val="24"/>
          <w:szCs w:val="24"/>
        </w:rPr>
        <w:t xml:space="preserve"> Is more than 5% of your universal data elements missing or null?</w:t>
      </w:r>
      <w:r w:rsidR="00C87761" w:rsidRPr="00D00D63">
        <w:rPr>
          <w:sz w:val="24"/>
          <w:szCs w:val="24"/>
        </w:rPr>
        <w:tab/>
      </w:r>
      <w:r w:rsidR="00F071EF" w:rsidRPr="00D00D63">
        <w:rPr>
          <w:sz w:val="24"/>
          <w:szCs w:val="24"/>
        </w:rPr>
        <w:tab/>
      </w:r>
      <w:r w:rsidR="00F071EF" w:rsidRPr="00D00D63">
        <w:rPr>
          <w:rFonts w:cstheme="minorHAnsi"/>
          <w:sz w:val="24"/>
          <w:szCs w:val="24"/>
        </w:rPr>
        <w:t>□</w:t>
      </w:r>
      <w:r w:rsidR="00F071EF" w:rsidRPr="00D00D63">
        <w:rPr>
          <w:sz w:val="24"/>
          <w:szCs w:val="24"/>
        </w:rPr>
        <w:tab/>
      </w:r>
      <w:r w:rsidR="00F071EF" w:rsidRPr="00D00D63">
        <w:rPr>
          <w:rFonts w:cstheme="minorHAnsi"/>
          <w:sz w:val="24"/>
          <w:szCs w:val="24"/>
        </w:rPr>
        <w:t>□</w:t>
      </w:r>
    </w:p>
    <w:p w14:paraId="0DDEDCFD" w14:textId="049D9076" w:rsidR="00F071EF" w:rsidRPr="00D00D63" w:rsidRDefault="006A47F3" w:rsidP="00F071EF">
      <w:pPr>
        <w:ind w:left="450"/>
        <w:contextualSpacing/>
        <w:rPr>
          <w:sz w:val="24"/>
          <w:szCs w:val="24"/>
        </w:rPr>
      </w:pPr>
      <w:r w:rsidRPr="00D00D63">
        <w:rPr>
          <w:b/>
          <w:sz w:val="24"/>
          <w:szCs w:val="24"/>
        </w:rPr>
        <w:t>6</w:t>
      </w:r>
      <w:r w:rsidR="00C87761" w:rsidRPr="00D00D63">
        <w:rPr>
          <w:b/>
          <w:sz w:val="24"/>
          <w:szCs w:val="24"/>
        </w:rPr>
        <w:t>c</w:t>
      </w:r>
      <w:r w:rsidR="00F071EF" w:rsidRPr="00D00D63">
        <w:rPr>
          <w:b/>
          <w:sz w:val="24"/>
          <w:szCs w:val="24"/>
        </w:rPr>
        <w:t xml:space="preserve">. </w:t>
      </w:r>
      <w:r w:rsidR="00F071EF" w:rsidRPr="00D00D63">
        <w:rPr>
          <w:sz w:val="24"/>
          <w:szCs w:val="24"/>
        </w:rPr>
        <w:t>Is more than 5% of your Income and Housing data missing or null?</w:t>
      </w:r>
      <w:r w:rsidR="00F071EF" w:rsidRPr="00D00D63">
        <w:rPr>
          <w:sz w:val="24"/>
          <w:szCs w:val="24"/>
        </w:rPr>
        <w:tab/>
      </w:r>
      <w:r w:rsidR="00F071EF" w:rsidRPr="00D00D63">
        <w:rPr>
          <w:rFonts w:cstheme="minorHAnsi"/>
          <w:sz w:val="24"/>
          <w:szCs w:val="24"/>
        </w:rPr>
        <w:t>□</w:t>
      </w:r>
      <w:r w:rsidR="00F071EF" w:rsidRPr="00D00D63">
        <w:rPr>
          <w:sz w:val="24"/>
          <w:szCs w:val="24"/>
        </w:rPr>
        <w:tab/>
      </w:r>
      <w:r w:rsidR="00F071EF" w:rsidRPr="00D00D63">
        <w:rPr>
          <w:rFonts w:cstheme="minorHAnsi"/>
          <w:sz w:val="24"/>
          <w:szCs w:val="24"/>
        </w:rPr>
        <w:t>□</w:t>
      </w:r>
      <w:r w:rsidR="00F071EF" w:rsidRPr="00D00D63">
        <w:rPr>
          <w:sz w:val="24"/>
          <w:szCs w:val="24"/>
        </w:rPr>
        <w:tab/>
      </w:r>
    </w:p>
    <w:p w14:paraId="39D0990C" w14:textId="5D61CCDC" w:rsidR="00F071EF" w:rsidRPr="00D00D63" w:rsidRDefault="006A47F3" w:rsidP="00F071EF">
      <w:pPr>
        <w:ind w:left="450"/>
        <w:contextualSpacing/>
        <w:rPr>
          <w:rFonts w:cstheme="minorHAnsi"/>
          <w:sz w:val="24"/>
          <w:szCs w:val="24"/>
        </w:rPr>
      </w:pPr>
      <w:r w:rsidRPr="00D00D63">
        <w:rPr>
          <w:b/>
          <w:sz w:val="24"/>
          <w:szCs w:val="24"/>
        </w:rPr>
        <w:t>6</w:t>
      </w:r>
      <w:r w:rsidR="00C87761" w:rsidRPr="00D00D63">
        <w:rPr>
          <w:b/>
          <w:sz w:val="24"/>
          <w:szCs w:val="24"/>
        </w:rPr>
        <w:t>d</w:t>
      </w:r>
      <w:r w:rsidR="00F071EF" w:rsidRPr="00D00D63">
        <w:rPr>
          <w:sz w:val="24"/>
          <w:szCs w:val="24"/>
        </w:rPr>
        <w:t>. Is more than 5% of your Chronic Homelessness data missing or null?</w:t>
      </w:r>
      <w:r w:rsidR="00F071EF" w:rsidRPr="00D00D63">
        <w:rPr>
          <w:sz w:val="24"/>
          <w:szCs w:val="24"/>
        </w:rPr>
        <w:tab/>
      </w:r>
      <w:r w:rsidR="00F071EF" w:rsidRPr="00D00D63">
        <w:rPr>
          <w:rFonts w:cstheme="minorHAnsi"/>
          <w:sz w:val="24"/>
          <w:szCs w:val="24"/>
        </w:rPr>
        <w:t>□</w:t>
      </w:r>
      <w:r w:rsidR="00F071EF" w:rsidRPr="00D00D63">
        <w:rPr>
          <w:sz w:val="24"/>
          <w:szCs w:val="24"/>
        </w:rPr>
        <w:tab/>
      </w:r>
      <w:r w:rsidR="00F071EF" w:rsidRPr="00D00D63">
        <w:rPr>
          <w:rFonts w:cstheme="minorHAnsi"/>
          <w:sz w:val="24"/>
          <w:szCs w:val="24"/>
        </w:rPr>
        <w:t>□</w:t>
      </w:r>
    </w:p>
    <w:p w14:paraId="02F2E781" w14:textId="77777777" w:rsidR="00A50F97" w:rsidRPr="00D00D63" w:rsidRDefault="00A50F97" w:rsidP="00A50F97">
      <w:pPr>
        <w:spacing w:line="240" w:lineRule="auto"/>
        <w:rPr>
          <w:rFonts w:ascii="Cambria" w:hAnsi="Cambria"/>
          <w:bCs/>
          <w:iCs/>
          <w:color w:val="FF0000"/>
        </w:rPr>
      </w:pPr>
    </w:p>
    <w:p w14:paraId="043E3D10" w14:textId="5E37435C" w:rsidR="00A50F97" w:rsidRPr="00D00D63" w:rsidRDefault="0098056C" w:rsidP="007C34DC">
      <w:pPr>
        <w:pStyle w:val="ListParagraph"/>
        <w:numPr>
          <w:ilvl w:val="0"/>
          <w:numId w:val="31"/>
        </w:numPr>
        <w:spacing w:line="240" w:lineRule="auto"/>
        <w:ind w:left="270"/>
        <w:rPr>
          <w:sz w:val="24"/>
          <w:szCs w:val="24"/>
        </w:rPr>
      </w:pPr>
      <w:r w:rsidRPr="00D00D63">
        <w:rPr>
          <w:b/>
          <w:sz w:val="24"/>
          <w:szCs w:val="24"/>
        </w:rPr>
        <w:t>Dedicated</w:t>
      </w:r>
      <w:r w:rsidR="00A50F97" w:rsidRPr="00D00D63">
        <w:rPr>
          <w:b/>
          <w:sz w:val="24"/>
          <w:szCs w:val="24"/>
        </w:rPr>
        <w:t xml:space="preserve"> Chronic Homeless</w:t>
      </w:r>
      <w:r w:rsidRPr="00D00D63">
        <w:rPr>
          <w:sz w:val="24"/>
          <w:szCs w:val="24"/>
        </w:rPr>
        <w:t xml:space="preserve"> [Only for PSH (RRH &amp; TH projects will be weighted)</w:t>
      </w:r>
    </w:p>
    <w:p w14:paraId="62B93A6B" w14:textId="059FD01A" w:rsidR="00A50F97" w:rsidRPr="00D00D63" w:rsidRDefault="00A50F97" w:rsidP="00BD454B">
      <w:pPr>
        <w:spacing w:after="0" w:line="240" w:lineRule="auto"/>
        <w:ind w:left="270"/>
        <w:rPr>
          <w:sz w:val="24"/>
          <w:szCs w:val="24"/>
        </w:rPr>
      </w:pPr>
      <w:r w:rsidRPr="00D00D63">
        <w:rPr>
          <w:b/>
          <w:sz w:val="24"/>
          <w:szCs w:val="24"/>
          <w:u w:val="single"/>
        </w:rPr>
        <w:t>Permanent Supportive Housing Programs</w:t>
      </w:r>
      <w:r w:rsidRPr="00D00D63">
        <w:rPr>
          <w:b/>
          <w:sz w:val="24"/>
          <w:szCs w:val="24"/>
        </w:rPr>
        <w:t xml:space="preserve">: </w:t>
      </w:r>
      <w:r w:rsidRPr="00D00D63">
        <w:rPr>
          <w:sz w:val="24"/>
          <w:szCs w:val="24"/>
        </w:rPr>
        <w:t xml:space="preserve">During Federal FY 19, the CoC </w:t>
      </w:r>
      <w:r w:rsidRPr="00D00D63">
        <w:rPr>
          <w:b/>
          <w:sz w:val="24"/>
          <w:szCs w:val="24"/>
        </w:rPr>
        <w:t>PSH projects</w:t>
      </w:r>
      <w:r w:rsidRPr="00D00D63">
        <w:rPr>
          <w:sz w:val="24"/>
          <w:szCs w:val="24"/>
        </w:rPr>
        <w:t xml:space="preserve"> served a total of 89 chronically homeless individuals. Please refer to </w:t>
      </w:r>
      <w:r w:rsidRPr="00D00D63">
        <w:rPr>
          <w:b/>
          <w:bCs/>
          <w:sz w:val="24"/>
          <w:szCs w:val="24"/>
        </w:rPr>
        <w:t>Attachment 1</w:t>
      </w:r>
      <w:r w:rsidRPr="00D00D63">
        <w:rPr>
          <w:sz w:val="24"/>
          <w:szCs w:val="24"/>
        </w:rPr>
        <w:t xml:space="preserve"> to note the following:</w:t>
      </w:r>
    </w:p>
    <w:p w14:paraId="5EFF2852" w14:textId="77777777" w:rsidR="00FF12CA" w:rsidRPr="00D00D63" w:rsidRDefault="00FF12CA" w:rsidP="00BD454B">
      <w:pPr>
        <w:spacing w:after="0" w:line="240" w:lineRule="auto"/>
        <w:ind w:left="270"/>
        <w:rPr>
          <w:sz w:val="24"/>
          <w:szCs w:val="24"/>
        </w:rPr>
      </w:pPr>
    </w:p>
    <w:p w14:paraId="77031021" w14:textId="4ACDAA8B" w:rsidR="00A50F97" w:rsidRPr="00D00D63" w:rsidRDefault="00777B2F" w:rsidP="00484DBD">
      <w:pPr>
        <w:tabs>
          <w:tab w:val="left" w:pos="1710"/>
        </w:tabs>
        <w:spacing w:after="0" w:line="240" w:lineRule="auto"/>
        <w:ind w:left="270"/>
      </w:pPr>
      <w:r w:rsidRPr="00D00D63">
        <w:rPr>
          <w:b/>
          <w:sz w:val="24"/>
          <w:szCs w:val="24"/>
        </w:rPr>
        <w:t>7</w:t>
      </w:r>
      <w:r w:rsidR="00394AB9" w:rsidRPr="00D00D63">
        <w:rPr>
          <w:b/>
          <w:sz w:val="24"/>
          <w:szCs w:val="24"/>
        </w:rPr>
        <w:t>a</w:t>
      </w:r>
      <w:r w:rsidR="00A50F97" w:rsidRPr="00D00D63">
        <w:rPr>
          <w:b/>
          <w:sz w:val="24"/>
          <w:szCs w:val="24"/>
        </w:rPr>
        <w:t>.</w:t>
      </w:r>
      <w:r w:rsidR="00484DBD" w:rsidRPr="00D00D63">
        <w:rPr>
          <w:b/>
          <w:sz w:val="24"/>
          <w:szCs w:val="24"/>
        </w:rPr>
        <w:t xml:space="preserve">  </w:t>
      </w:r>
      <w:r w:rsidR="00A50F97" w:rsidRPr="00D00D63">
        <w:rPr>
          <w:sz w:val="24"/>
          <w:szCs w:val="24"/>
        </w:rPr>
        <w:t xml:space="preserve">The total number of chronically homeless persons served by </w:t>
      </w:r>
      <w:r w:rsidR="00D15B23" w:rsidRPr="00D00D63">
        <w:rPr>
          <w:sz w:val="24"/>
          <w:szCs w:val="24"/>
        </w:rPr>
        <w:t xml:space="preserve">this </w:t>
      </w:r>
      <w:r w:rsidR="00A50F97" w:rsidRPr="00D00D63">
        <w:rPr>
          <w:sz w:val="24"/>
          <w:szCs w:val="24"/>
        </w:rPr>
        <w:t>project</w:t>
      </w:r>
      <w:r w:rsidR="006A61FA" w:rsidRPr="00D00D63">
        <w:rPr>
          <w:sz w:val="24"/>
          <w:szCs w:val="24"/>
        </w:rPr>
        <w:t xml:space="preserve"> FY19</w:t>
      </w:r>
      <w:r w:rsidR="00A50F97" w:rsidRPr="00D00D63">
        <w:rPr>
          <w:sz w:val="24"/>
          <w:szCs w:val="24"/>
        </w:rPr>
        <w:t>: _____</w:t>
      </w:r>
      <w:proofErr w:type="gramStart"/>
      <w:r w:rsidR="00A50F97" w:rsidRPr="00D00D63">
        <w:rPr>
          <w:sz w:val="24"/>
          <w:szCs w:val="24"/>
        </w:rPr>
        <w:t>_(</w:t>
      </w:r>
      <w:proofErr w:type="gramEnd"/>
      <w:r w:rsidR="00A50F97" w:rsidRPr="00D00D63">
        <w:t>no points)</w:t>
      </w:r>
    </w:p>
    <w:p w14:paraId="4B8ECC75" w14:textId="77777777" w:rsidR="00A50F97" w:rsidRPr="00D00D63" w:rsidRDefault="00A50F97" w:rsidP="00484DBD">
      <w:pPr>
        <w:tabs>
          <w:tab w:val="left" w:pos="1710"/>
        </w:tabs>
        <w:spacing w:after="0" w:line="240" w:lineRule="auto"/>
        <w:ind w:left="270"/>
        <w:rPr>
          <w:b/>
          <w:sz w:val="4"/>
          <w:szCs w:val="4"/>
        </w:rPr>
      </w:pPr>
    </w:p>
    <w:p w14:paraId="404671C1" w14:textId="5C51D9FE" w:rsidR="00A50F97" w:rsidRPr="00D00D63" w:rsidRDefault="00777B2F" w:rsidP="00484DBD">
      <w:pPr>
        <w:tabs>
          <w:tab w:val="left" w:pos="1710"/>
        </w:tabs>
        <w:spacing w:after="0" w:line="240" w:lineRule="auto"/>
        <w:ind w:left="270"/>
      </w:pPr>
      <w:r w:rsidRPr="00D00D63">
        <w:rPr>
          <w:b/>
          <w:sz w:val="24"/>
          <w:szCs w:val="24"/>
        </w:rPr>
        <w:t>7</w:t>
      </w:r>
      <w:r w:rsidR="00484DBD" w:rsidRPr="00D00D63">
        <w:rPr>
          <w:b/>
          <w:sz w:val="24"/>
          <w:szCs w:val="24"/>
        </w:rPr>
        <w:t>b</w:t>
      </w:r>
      <w:r w:rsidR="00A50F97" w:rsidRPr="00D00D63">
        <w:rPr>
          <w:b/>
          <w:sz w:val="24"/>
          <w:szCs w:val="24"/>
        </w:rPr>
        <w:t>.</w:t>
      </w:r>
      <w:r w:rsidR="00484DBD" w:rsidRPr="00D00D63">
        <w:rPr>
          <w:b/>
          <w:sz w:val="24"/>
          <w:szCs w:val="24"/>
        </w:rPr>
        <w:t xml:space="preserve">  </w:t>
      </w:r>
      <w:r w:rsidR="00A50F97" w:rsidRPr="00D00D63">
        <w:rPr>
          <w:sz w:val="24"/>
          <w:szCs w:val="24"/>
        </w:rPr>
        <w:t xml:space="preserve">The percentage of the project total that was chronically homeless: _________ </w:t>
      </w:r>
    </w:p>
    <w:p w14:paraId="47BB3F41" w14:textId="77777777" w:rsidR="00DF76D5" w:rsidRPr="00D00D63" w:rsidRDefault="00DF76D5" w:rsidP="00484DBD">
      <w:pPr>
        <w:tabs>
          <w:tab w:val="left" w:pos="1710"/>
        </w:tabs>
        <w:spacing w:after="0" w:line="240" w:lineRule="auto"/>
        <w:ind w:left="270"/>
        <w:rPr>
          <w:b/>
        </w:rPr>
      </w:pPr>
    </w:p>
    <w:p w14:paraId="75E73A55" w14:textId="06C47E78" w:rsidR="00A50F97" w:rsidRPr="00D00D63" w:rsidRDefault="00A50F97" w:rsidP="00484DBD">
      <w:pPr>
        <w:tabs>
          <w:tab w:val="left" w:pos="1710"/>
        </w:tabs>
        <w:spacing w:after="0" w:line="240" w:lineRule="auto"/>
        <w:ind w:left="270"/>
        <w:rPr>
          <w:b/>
        </w:rPr>
      </w:pPr>
      <w:r w:rsidRPr="00D00D63">
        <w:rPr>
          <w:b/>
        </w:rPr>
        <w:t>50-100%=</w:t>
      </w:r>
      <w:r w:rsidR="00EB4C1A" w:rsidRPr="00D00D63">
        <w:rPr>
          <w:b/>
        </w:rPr>
        <w:t>5</w:t>
      </w:r>
      <w:r w:rsidRPr="00D00D63">
        <w:rPr>
          <w:b/>
        </w:rPr>
        <w:t>, 30-49%=7, 20-39%=4, 6-19%=1, 0-5%=0</w:t>
      </w:r>
    </w:p>
    <w:p w14:paraId="4C1BBCC3" w14:textId="5F256113" w:rsidR="00161304" w:rsidRPr="00D00D63" w:rsidRDefault="00161304" w:rsidP="00484DBD">
      <w:pPr>
        <w:tabs>
          <w:tab w:val="left" w:pos="1710"/>
        </w:tabs>
        <w:spacing w:after="0" w:line="240" w:lineRule="auto"/>
        <w:ind w:left="270"/>
        <w:rPr>
          <w:b/>
        </w:rPr>
      </w:pPr>
    </w:p>
    <w:p w14:paraId="754001E7" w14:textId="3395EFF5" w:rsidR="00CF796A" w:rsidRPr="00D00D63" w:rsidRDefault="00CF796A" w:rsidP="00D1154D">
      <w:pPr>
        <w:tabs>
          <w:tab w:val="left" w:pos="1710"/>
        </w:tabs>
        <w:spacing w:after="0" w:line="240" w:lineRule="auto"/>
        <w:ind w:left="270"/>
        <w:rPr>
          <w:b/>
        </w:rPr>
      </w:pPr>
    </w:p>
    <w:p w14:paraId="2429864A" w14:textId="554B0585" w:rsidR="00F44339" w:rsidRPr="00D00D63" w:rsidRDefault="00777B2F" w:rsidP="00D64531">
      <w:pPr>
        <w:ind w:left="270" w:hanging="360"/>
        <w:contextualSpacing/>
        <w:rPr>
          <w:rFonts w:cstheme="minorHAnsi"/>
          <w:b/>
          <w:sz w:val="24"/>
          <w:szCs w:val="24"/>
        </w:rPr>
      </w:pPr>
      <w:r w:rsidRPr="00D00D63">
        <w:rPr>
          <w:rFonts w:cstheme="minorHAnsi"/>
          <w:b/>
          <w:sz w:val="24"/>
          <w:szCs w:val="24"/>
        </w:rPr>
        <w:t>8</w:t>
      </w:r>
      <w:r w:rsidR="00E61433" w:rsidRPr="00D00D63">
        <w:rPr>
          <w:rFonts w:cstheme="minorHAnsi"/>
          <w:b/>
          <w:sz w:val="24"/>
          <w:szCs w:val="24"/>
        </w:rPr>
        <w:t xml:space="preserve">. </w:t>
      </w:r>
      <w:r w:rsidR="00E61433" w:rsidRPr="00D00D63">
        <w:rPr>
          <w:rFonts w:cstheme="minorHAnsi"/>
          <w:b/>
          <w:sz w:val="24"/>
          <w:szCs w:val="24"/>
        </w:rPr>
        <w:tab/>
      </w:r>
      <w:r w:rsidR="00F44339" w:rsidRPr="00D00D63">
        <w:rPr>
          <w:b/>
          <w:sz w:val="24"/>
          <w:szCs w:val="24"/>
        </w:rPr>
        <w:t xml:space="preserve">Financial Drawdowns. </w:t>
      </w:r>
      <w:r w:rsidR="00F44339" w:rsidRPr="00D00D63">
        <w:rPr>
          <w:sz w:val="24"/>
          <w:szCs w:val="24"/>
        </w:rPr>
        <w:t xml:space="preserve">Does your project draw down funds, at a minimum, quarterly? Please attach the last three (3) LOCCS drawdowns. </w:t>
      </w:r>
      <w:r w:rsidR="00F44339" w:rsidRPr="00D00D63">
        <w:rPr>
          <w:b/>
          <w:sz w:val="24"/>
          <w:szCs w:val="24"/>
        </w:rPr>
        <w:t>Yes=5, No=0</w:t>
      </w:r>
    </w:p>
    <w:p w14:paraId="681181CC" w14:textId="77777777" w:rsidR="00F44339" w:rsidRPr="00D00D63" w:rsidRDefault="00F44339" w:rsidP="00F44339">
      <w:pPr>
        <w:spacing w:line="240" w:lineRule="auto"/>
        <w:contextualSpacing/>
        <w:rPr>
          <w:b/>
          <w:sz w:val="24"/>
          <w:szCs w:val="24"/>
        </w:rPr>
      </w:pPr>
    </w:p>
    <w:p w14:paraId="02AD62CD" w14:textId="11B97F39" w:rsidR="00F44339" w:rsidRPr="00D00D63" w:rsidRDefault="00BA5338" w:rsidP="00B046D2">
      <w:pPr>
        <w:spacing w:after="0" w:line="240" w:lineRule="auto"/>
        <w:ind w:left="180" w:hanging="270"/>
        <w:contextualSpacing/>
        <w:rPr>
          <w:sz w:val="24"/>
          <w:szCs w:val="24"/>
        </w:rPr>
      </w:pPr>
      <w:r w:rsidRPr="00D00D63">
        <w:rPr>
          <w:b/>
          <w:sz w:val="24"/>
          <w:szCs w:val="24"/>
        </w:rPr>
        <w:t>9</w:t>
      </w:r>
      <w:r w:rsidR="00B046D2" w:rsidRPr="00D00D63">
        <w:rPr>
          <w:b/>
          <w:sz w:val="24"/>
          <w:szCs w:val="24"/>
        </w:rPr>
        <w:t xml:space="preserve">. </w:t>
      </w:r>
      <w:r w:rsidR="00F44339" w:rsidRPr="00D00D63">
        <w:rPr>
          <w:b/>
          <w:sz w:val="24"/>
          <w:szCs w:val="24"/>
        </w:rPr>
        <w:t xml:space="preserve">Funds Spent. </w:t>
      </w:r>
      <w:r w:rsidR="00F44339" w:rsidRPr="00D00D63">
        <w:rPr>
          <w:sz w:val="24"/>
          <w:szCs w:val="24"/>
        </w:rPr>
        <w:t xml:space="preserve">Please complete the table below based on information from the project's most recently completed contract. </w:t>
      </w:r>
      <w:r w:rsidR="00F44339" w:rsidRPr="00D00D63">
        <w:rPr>
          <w:b/>
          <w:sz w:val="24"/>
          <w:szCs w:val="24"/>
        </w:rPr>
        <w:t>90-100%=20, 80-89%=16,70-79%=12, 60-69%=8,50-59%=4, &gt;50%=0</w:t>
      </w:r>
      <w:r w:rsidR="00F44339" w:rsidRPr="00D00D63">
        <w:rPr>
          <w:sz w:val="24"/>
          <w:szCs w:val="24"/>
        </w:rPr>
        <w:t xml:space="preserve">  </w:t>
      </w:r>
    </w:p>
    <w:p w14:paraId="50B41755" w14:textId="77777777" w:rsidR="00F44339" w:rsidRPr="00D00D63" w:rsidRDefault="00F44339" w:rsidP="00F44339">
      <w:pPr>
        <w:spacing w:after="0" w:line="240" w:lineRule="auto"/>
        <w:ind w:left="547" w:hanging="547"/>
        <w:contextualSpacing/>
        <w:rPr>
          <w:i/>
          <w:sz w:val="24"/>
          <w:szCs w:val="24"/>
        </w:rPr>
      </w:pPr>
    </w:p>
    <w:tbl>
      <w:tblPr>
        <w:tblStyle w:val="TableGrid"/>
        <w:tblW w:w="0" w:type="auto"/>
        <w:tblInd w:w="108" w:type="dxa"/>
        <w:tblLook w:val="04A0" w:firstRow="1" w:lastRow="0" w:firstColumn="1" w:lastColumn="0" w:noHBand="0" w:noVBand="1"/>
      </w:tblPr>
      <w:tblGrid>
        <w:gridCol w:w="2163"/>
        <w:gridCol w:w="2126"/>
        <w:gridCol w:w="2168"/>
        <w:gridCol w:w="2785"/>
      </w:tblGrid>
      <w:tr w:rsidR="00F44339" w:rsidRPr="00D00D63" w14:paraId="17BEBB84" w14:textId="77777777" w:rsidTr="008C2658">
        <w:tc>
          <w:tcPr>
            <w:tcW w:w="2542" w:type="dxa"/>
          </w:tcPr>
          <w:p w14:paraId="27EFEEF3" w14:textId="77777777" w:rsidR="00F44339" w:rsidRPr="00D00D63" w:rsidRDefault="00F44339" w:rsidP="008C2658">
            <w:pPr>
              <w:spacing w:line="276" w:lineRule="auto"/>
              <w:contextualSpacing/>
              <w:rPr>
                <w:i/>
                <w:sz w:val="24"/>
                <w:szCs w:val="24"/>
              </w:rPr>
            </w:pPr>
          </w:p>
        </w:tc>
        <w:tc>
          <w:tcPr>
            <w:tcW w:w="2582" w:type="dxa"/>
          </w:tcPr>
          <w:p w14:paraId="3AAEAD4E" w14:textId="77777777" w:rsidR="00F44339" w:rsidRPr="00D00D63" w:rsidRDefault="00F44339" w:rsidP="008C2658">
            <w:pPr>
              <w:spacing w:line="276" w:lineRule="auto"/>
              <w:contextualSpacing/>
              <w:rPr>
                <w:b/>
                <w:sz w:val="24"/>
                <w:szCs w:val="24"/>
              </w:rPr>
            </w:pPr>
            <w:r w:rsidRPr="00D00D63">
              <w:rPr>
                <w:b/>
                <w:sz w:val="24"/>
                <w:szCs w:val="24"/>
              </w:rPr>
              <w:t>Amount Awarded ($)</w:t>
            </w:r>
          </w:p>
        </w:tc>
        <w:tc>
          <w:tcPr>
            <w:tcW w:w="2608" w:type="dxa"/>
          </w:tcPr>
          <w:p w14:paraId="5A3B58AF" w14:textId="77777777" w:rsidR="00F44339" w:rsidRPr="00D00D63" w:rsidRDefault="00F44339" w:rsidP="008C2658">
            <w:pPr>
              <w:spacing w:line="276" w:lineRule="auto"/>
              <w:contextualSpacing/>
              <w:rPr>
                <w:b/>
                <w:sz w:val="24"/>
                <w:szCs w:val="24"/>
              </w:rPr>
            </w:pPr>
            <w:r w:rsidRPr="00D00D63">
              <w:rPr>
                <w:b/>
                <w:sz w:val="24"/>
                <w:szCs w:val="24"/>
              </w:rPr>
              <w:t>Amount Expended ($)</w:t>
            </w:r>
          </w:p>
        </w:tc>
        <w:tc>
          <w:tcPr>
            <w:tcW w:w="2978" w:type="dxa"/>
          </w:tcPr>
          <w:p w14:paraId="31C61920" w14:textId="77777777" w:rsidR="00F44339" w:rsidRPr="00D00D63" w:rsidRDefault="00F44339" w:rsidP="008C2658">
            <w:pPr>
              <w:spacing w:line="276" w:lineRule="auto"/>
              <w:contextualSpacing/>
              <w:rPr>
                <w:b/>
                <w:sz w:val="24"/>
                <w:szCs w:val="24"/>
              </w:rPr>
            </w:pPr>
            <w:r w:rsidRPr="00D00D63">
              <w:rPr>
                <w:b/>
                <w:sz w:val="24"/>
                <w:szCs w:val="24"/>
              </w:rPr>
              <w:t>Percentage Spent (Expended/Awarded)</w:t>
            </w:r>
          </w:p>
        </w:tc>
      </w:tr>
      <w:tr w:rsidR="00F44339" w:rsidRPr="00D00D63" w14:paraId="5357A1DD" w14:textId="77777777" w:rsidTr="008C2658">
        <w:tc>
          <w:tcPr>
            <w:tcW w:w="2542" w:type="dxa"/>
          </w:tcPr>
          <w:p w14:paraId="0B2C7718" w14:textId="77777777" w:rsidR="00F44339" w:rsidRPr="00D00D63" w:rsidRDefault="00F44339" w:rsidP="008C2658">
            <w:pPr>
              <w:spacing w:line="276" w:lineRule="auto"/>
              <w:contextualSpacing/>
              <w:rPr>
                <w:b/>
                <w:sz w:val="24"/>
                <w:szCs w:val="24"/>
              </w:rPr>
            </w:pPr>
            <w:r w:rsidRPr="00D00D63">
              <w:rPr>
                <w:b/>
                <w:sz w:val="24"/>
                <w:szCs w:val="24"/>
              </w:rPr>
              <w:t>Leasing</w:t>
            </w:r>
          </w:p>
        </w:tc>
        <w:tc>
          <w:tcPr>
            <w:tcW w:w="2582" w:type="dxa"/>
          </w:tcPr>
          <w:p w14:paraId="43E199C7" w14:textId="77777777" w:rsidR="00F44339" w:rsidRPr="00D00D63" w:rsidRDefault="00F44339" w:rsidP="008C2658">
            <w:pPr>
              <w:spacing w:line="276" w:lineRule="auto"/>
              <w:contextualSpacing/>
              <w:rPr>
                <w:i/>
                <w:sz w:val="24"/>
                <w:szCs w:val="24"/>
              </w:rPr>
            </w:pPr>
          </w:p>
        </w:tc>
        <w:tc>
          <w:tcPr>
            <w:tcW w:w="2608" w:type="dxa"/>
          </w:tcPr>
          <w:p w14:paraId="40D53AC3" w14:textId="77777777" w:rsidR="00F44339" w:rsidRPr="00D00D63" w:rsidRDefault="00F44339" w:rsidP="008C2658">
            <w:pPr>
              <w:spacing w:line="276" w:lineRule="auto"/>
              <w:contextualSpacing/>
              <w:rPr>
                <w:i/>
                <w:sz w:val="24"/>
                <w:szCs w:val="24"/>
              </w:rPr>
            </w:pPr>
          </w:p>
        </w:tc>
        <w:tc>
          <w:tcPr>
            <w:tcW w:w="2978" w:type="dxa"/>
          </w:tcPr>
          <w:p w14:paraId="4F3C3204" w14:textId="77777777" w:rsidR="00F44339" w:rsidRPr="00D00D63" w:rsidRDefault="00F44339" w:rsidP="008C2658">
            <w:pPr>
              <w:spacing w:line="276" w:lineRule="auto"/>
              <w:contextualSpacing/>
              <w:rPr>
                <w:i/>
                <w:sz w:val="24"/>
                <w:szCs w:val="24"/>
              </w:rPr>
            </w:pPr>
          </w:p>
        </w:tc>
      </w:tr>
      <w:tr w:rsidR="00F44339" w:rsidRPr="00D00D63" w14:paraId="115398BC" w14:textId="77777777" w:rsidTr="008C2658">
        <w:tc>
          <w:tcPr>
            <w:tcW w:w="2542" w:type="dxa"/>
          </w:tcPr>
          <w:p w14:paraId="63E97007" w14:textId="77777777" w:rsidR="00F44339" w:rsidRPr="00D00D63" w:rsidRDefault="00F44339" w:rsidP="008C2658">
            <w:pPr>
              <w:spacing w:line="276" w:lineRule="auto"/>
              <w:contextualSpacing/>
              <w:rPr>
                <w:b/>
                <w:sz w:val="24"/>
                <w:szCs w:val="24"/>
              </w:rPr>
            </w:pPr>
            <w:r w:rsidRPr="00D00D63">
              <w:rPr>
                <w:b/>
                <w:sz w:val="24"/>
                <w:szCs w:val="24"/>
              </w:rPr>
              <w:t>Rental Assistance</w:t>
            </w:r>
          </w:p>
        </w:tc>
        <w:tc>
          <w:tcPr>
            <w:tcW w:w="2582" w:type="dxa"/>
          </w:tcPr>
          <w:p w14:paraId="0D7BA718" w14:textId="77777777" w:rsidR="00F44339" w:rsidRPr="00D00D63" w:rsidRDefault="00F44339" w:rsidP="008C2658">
            <w:pPr>
              <w:spacing w:line="276" w:lineRule="auto"/>
              <w:contextualSpacing/>
              <w:rPr>
                <w:i/>
                <w:sz w:val="24"/>
                <w:szCs w:val="24"/>
              </w:rPr>
            </w:pPr>
          </w:p>
        </w:tc>
        <w:tc>
          <w:tcPr>
            <w:tcW w:w="2608" w:type="dxa"/>
          </w:tcPr>
          <w:p w14:paraId="5BC6026F" w14:textId="77777777" w:rsidR="00F44339" w:rsidRPr="00D00D63" w:rsidRDefault="00F44339" w:rsidP="008C2658">
            <w:pPr>
              <w:spacing w:line="276" w:lineRule="auto"/>
              <w:contextualSpacing/>
              <w:rPr>
                <w:i/>
                <w:sz w:val="24"/>
                <w:szCs w:val="24"/>
              </w:rPr>
            </w:pPr>
          </w:p>
        </w:tc>
        <w:tc>
          <w:tcPr>
            <w:tcW w:w="2978" w:type="dxa"/>
          </w:tcPr>
          <w:p w14:paraId="56583770" w14:textId="77777777" w:rsidR="00F44339" w:rsidRPr="00D00D63" w:rsidRDefault="00F44339" w:rsidP="008C2658">
            <w:pPr>
              <w:spacing w:line="276" w:lineRule="auto"/>
              <w:contextualSpacing/>
              <w:rPr>
                <w:i/>
                <w:sz w:val="24"/>
                <w:szCs w:val="24"/>
              </w:rPr>
            </w:pPr>
          </w:p>
        </w:tc>
      </w:tr>
      <w:tr w:rsidR="00F44339" w:rsidRPr="00D00D63" w14:paraId="0EA534FA" w14:textId="77777777" w:rsidTr="008C2658">
        <w:tc>
          <w:tcPr>
            <w:tcW w:w="2542" w:type="dxa"/>
          </w:tcPr>
          <w:p w14:paraId="4F171DFE" w14:textId="77777777" w:rsidR="00F44339" w:rsidRPr="00D00D63" w:rsidRDefault="00F44339" w:rsidP="008C2658">
            <w:pPr>
              <w:spacing w:line="276" w:lineRule="auto"/>
              <w:contextualSpacing/>
              <w:rPr>
                <w:b/>
                <w:sz w:val="24"/>
                <w:szCs w:val="24"/>
              </w:rPr>
            </w:pPr>
            <w:r w:rsidRPr="00D00D63">
              <w:rPr>
                <w:b/>
                <w:sz w:val="24"/>
                <w:szCs w:val="24"/>
              </w:rPr>
              <w:t>Supportive Services</w:t>
            </w:r>
          </w:p>
        </w:tc>
        <w:tc>
          <w:tcPr>
            <w:tcW w:w="2582" w:type="dxa"/>
          </w:tcPr>
          <w:p w14:paraId="44E66DDE" w14:textId="77777777" w:rsidR="00F44339" w:rsidRPr="00D00D63" w:rsidRDefault="00F44339" w:rsidP="008C2658">
            <w:pPr>
              <w:spacing w:line="276" w:lineRule="auto"/>
              <w:contextualSpacing/>
              <w:rPr>
                <w:i/>
                <w:sz w:val="24"/>
                <w:szCs w:val="24"/>
              </w:rPr>
            </w:pPr>
          </w:p>
        </w:tc>
        <w:tc>
          <w:tcPr>
            <w:tcW w:w="2608" w:type="dxa"/>
          </w:tcPr>
          <w:p w14:paraId="5711BA42" w14:textId="77777777" w:rsidR="00F44339" w:rsidRPr="00D00D63" w:rsidRDefault="00F44339" w:rsidP="008C2658">
            <w:pPr>
              <w:spacing w:line="276" w:lineRule="auto"/>
              <w:contextualSpacing/>
              <w:rPr>
                <w:i/>
                <w:sz w:val="24"/>
                <w:szCs w:val="24"/>
              </w:rPr>
            </w:pPr>
          </w:p>
        </w:tc>
        <w:tc>
          <w:tcPr>
            <w:tcW w:w="2978" w:type="dxa"/>
          </w:tcPr>
          <w:p w14:paraId="5E23634C" w14:textId="77777777" w:rsidR="00F44339" w:rsidRPr="00D00D63" w:rsidRDefault="00F44339" w:rsidP="008C2658">
            <w:pPr>
              <w:spacing w:line="276" w:lineRule="auto"/>
              <w:contextualSpacing/>
              <w:rPr>
                <w:i/>
                <w:sz w:val="24"/>
                <w:szCs w:val="24"/>
              </w:rPr>
            </w:pPr>
          </w:p>
        </w:tc>
      </w:tr>
      <w:tr w:rsidR="00F44339" w:rsidRPr="00D00D63" w14:paraId="12C7CBD1" w14:textId="77777777" w:rsidTr="008C2658">
        <w:tc>
          <w:tcPr>
            <w:tcW w:w="2542" w:type="dxa"/>
          </w:tcPr>
          <w:p w14:paraId="72EE108B" w14:textId="77777777" w:rsidR="00F44339" w:rsidRPr="00D00D63" w:rsidRDefault="00F44339" w:rsidP="008C2658">
            <w:pPr>
              <w:spacing w:line="276" w:lineRule="auto"/>
              <w:contextualSpacing/>
              <w:rPr>
                <w:b/>
                <w:sz w:val="24"/>
                <w:szCs w:val="24"/>
              </w:rPr>
            </w:pPr>
            <w:r w:rsidRPr="00D00D63">
              <w:rPr>
                <w:b/>
                <w:sz w:val="24"/>
                <w:szCs w:val="24"/>
              </w:rPr>
              <w:t>Operations</w:t>
            </w:r>
          </w:p>
        </w:tc>
        <w:tc>
          <w:tcPr>
            <w:tcW w:w="2582" w:type="dxa"/>
          </w:tcPr>
          <w:p w14:paraId="31FD8767" w14:textId="77777777" w:rsidR="00F44339" w:rsidRPr="00D00D63" w:rsidRDefault="00F44339" w:rsidP="008C2658">
            <w:pPr>
              <w:spacing w:line="276" w:lineRule="auto"/>
              <w:contextualSpacing/>
              <w:rPr>
                <w:i/>
                <w:sz w:val="24"/>
                <w:szCs w:val="24"/>
              </w:rPr>
            </w:pPr>
          </w:p>
        </w:tc>
        <w:tc>
          <w:tcPr>
            <w:tcW w:w="2608" w:type="dxa"/>
          </w:tcPr>
          <w:p w14:paraId="66404B43" w14:textId="77777777" w:rsidR="00F44339" w:rsidRPr="00D00D63" w:rsidRDefault="00F44339" w:rsidP="008C2658">
            <w:pPr>
              <w:spacing w:line="276" w:lineRule="auto"/>
              <w:contextualSpacing/>
              <w:rPr>
                <w:i/>
                <w:sz w:val="24"/>
                <w:szCs w:val="24"/>
              </w:rPr>
            </w:pPr>
          </w:p>
        </w:tc>
        <w:tc>
          <w:tcPr>
            <w:tcW w:w="2978" w:type="dxa"/>
          </w:tcPr>
          <w:p w14:paraId="4B94492B" w14:textId="77777777" w:rsidR="00F44339" w:rsidRPr="00D00D63" w:rsidRDefault="00F44339" w:rsidP="008C2658">
            <w:pPr>
              <w:spacing w:line="276" w:lineRule="auto"/>
              <w:contextualSpacing/>
              <w:rPr>
                <w:i/>
                <w:sz w:val="24"/>
                <w:szCs w:val="24"/>
              </w:rPr>
            </w:pPr>
          </w:p>
        </w:tc>
      </w:tr>
      <w:tr w:rsidR="00F44339" w:rsidRPr="00D00D63" w14:paraId="1ADE660D" w14:textId="77777777" w:rsidTr="008C2658">
        <w:tc>
          <w:tcPr>
            <w:tcW w:w="2542" w:type="dxa"/>
          </w:tcPr>
          <w:p w14:paraId="15E2D88F" w14:textId="77777777" w:rsidR="00F44339" w:rsidRPr="00D00D63" w:rsidRDefault="00F44339" w:rsidP="008C2658">
            <w:pPr>
              <w:spacing w:line="276" w:lineRule="auto"/>
              <w:contextualSpacing/>
              <w:rPr>
                <w:b/>
                <w:sz w:val="24"/>
                <w:szCs w:val="24"/>
              </w:rPr>
            </w:pPr>
            <w:r w:rsidRPr="00D00D63">
              <w:rPr>
                <w:b/>
                <w:sz w:val="24"/>
                <w:szCs w:val="24"/>
              </w:rPr>
              <w:t>Admin</w:t>
            </w:r>
          </w:p>
        </w:tc>
        <w:tc>
          <w:tcPr>
            <w:tcW w:w="2582" w:type="dxa"/>
          </w:tcPr>
          <w:p w14:paraId="3A9AB24D" w14:textId="77777777" w:rsidR="00F44339" w:rsidRPr="00D00D63" w:rsidRDefault="00F44339" w:rsidP="008C2658">
            <w:pPr>
              <w:spacing w:line="276" w:lineRule="auto"/>
              <w:contextualSpacing/>
              <w:rPr>
                <w:i/>
                <w:sz w:val="24"/>
                <w:szCs w:val="24"/>
              </w:rPr>
            </w:pPr>
          </w:p>
        </w:tc>
        <w:tc>
          <w:tcPr>
            <w:tcW w:w="2608" w:type="dxa"/>
          </w:tcPr>
          <w:p w14:paraId="5BB71155" w14:textId="77777777" w:rsidR="00F44339" w:rsidRPr="00D00D63" w:rsidRDefault="00F44339" w:rsidP="008C2658">
            <w:pPr>
              <w:spacing w:line="276" w:lineRule="auto"/>
              <w:contextualSpacing/>
              <w:rPr>
                <w:i/>
                <w:sz w:val="24"/>
                <w:szCs w:val="24"/>
              </w:rPr>
            </w:pPr>
          </w:p>
        </w:tc>
        <w:tc>
          <w:tcPr>
            <w:tcW w:w="2978" w:type="dxa"/>
          </w:tcPr>
          <w:p w14:paraId="1920D029" w14:textId="77777777" w:rsidR="00F44339" w:rsidRPr="00D00D63" w:rsidRDefault="00F44339" w:rsidP="008C2658">
            <w:pPr>
              <w:spacing w:line="276" w:lineRule="auto"/>
              <w:contextualSpacing/>
              <w:rPr>
                <w:i/>
                <w:sz w:val="24"/>
                <w:szCs w:val="24"/>
              </w:rPr>
            </w:pPr>
          </w:p>
        </w:tc>
      </w:tr>
      <w:tr w:rsidR="00F44339" w:rsidRPr="00D00D63" w14:paraId="5D184A5B" w14:textId="77777777" w:rsidTr="008C2658">
        <w:tc>
          <w:tcPr>
            <w:tcW w:w="2542" w:type="dxa"/>
          </w:tcPr>
          <w:p w14:paraId="60FDBA31" w14:textId="77777777" w:rsidR="00F44339" w:rsidRPr="00D00D63" w:rsidRDefault="00F44339" w:rsidP="008C2658">
            <w:pPr>
              <w:spacing w:line="276" w:lineRule="auto"/>
              <w:contextualSpacing/>
              <w:rPr>
                <w:b/>
                <w:sz w:val="24"/>
                <w:szCs w:val="24"/>
              </w:rPr>
            </w:pPr>
            <w:r w:rsidRPr="00D00D63">
              <w:rPr>
                <w:b/>
                <w:sz w:val="24"/>
                <w:szCs w:val="24"/>
              </w:rPr>
              <w:t>Total</w:t>
            </w:r>
          </w:p>
        </w:tc>
        <w:tc>
          <w:tcPr>
            <w:tcW w:w="2582" w:type="dxa"/>
          </w:tcPr>
          <w:p w14:paraId="00DCCFDB" w14:textId="77777777" w:rsidR="00F44339" w:rsidRPr="00D00D63" w:rsidRDefault="00F44339" w:rsidP="008C2658">
            <w:pPr>
              <w:spacing w:line="276" w:lineRule="auto"/>
              <w:contextualSpacing/>
              <w:rPr>
                <w:i/>
                <w:sz w:val="24"/>
                <w:szCs w:val="24"/>
              </w:rPr>
            </w:pPr>
          </w:p>
        </w:tc>
        <w:tc>
          <w:tcPr>
            <w:tcW w:w="2608" w:type="dxa"/>
          </w:tcPr>
          <w:p w14:paraId="321EC72C" w14:textId="77777777" w:rsidR="00F44339" w:rsidRPr="00D00D63" w:rsidRDefault="00F44339" w:rsidP="008C2658">
            <w:pPr>
              <w:spacing w:line="276" w:lineRule="auto"/>
              <w:contextualSpacing/>
              <w:rPr>
                <w:i/>
                <w:sz w:val="24"/>
                <w:szCs w:val="24"/>
              </w:rPr>
            </w:pPr>
          </w:p>
        </w:tc>
        <w:tc>
          <w:tcPr>
            <w:tcW w:w="2978" w:type="dxa"/>
          </w:tcPr>
          <w:p w14:paraId="61CBA8D1" w14:textId="77777777" w:rsidR="00F44339" w:rsidRPr="00D00D63" w:rsidRDefault="00F44339" w:rsidP="008C2658">
            <w:pPr>
              <w:spacing w:line="276" w:lineRule="auto"/>
              <w:contextualSpacing/>
              <w:rPr>
                <w:i/>
                <w:sz w:val="24"/>
                <w:szCs w:val="24"/>
              </w:rPr>
            </w:pPr>
          </w:p>
        </w:tc>
      </w:tr>
    </w:tbl>
    <w:p w14:paraId="7AC2CE24" w14:textId="139AAAA8" w:rsidR="00D83E25" w:rsidRPr="00D00D63" w:rsidRDefault="00D83E25" w:rsidP="00D83E25">
      <w:pPr>
        <w:spacing w:line="240" w:lineRule="auto"/>
        <w:rPr>
          <w:b/>
          <w:sz w:val="24"/>
          <w:szCs w:val="24"/>
        </w:rPr>
      </w:pPr>
    </w:p>
    <w:p w14:paraId="0535F74F" w14:textId="3A146FFC" w:rsidR="00C078E4" w:rsidRPr="00D00D63" w:rsidRDefault="00777B2F" w:rsidP="00C078E4">
      <w:pPr>
        <w:spacing w:after="0"/>
        <w:ind w:left="180" w:hanging="270"/>
        <w:rPr>
          <w:sz w:val="24"/>
          <w:szCs w:val="24"/>
        </w:rPr>
      </w:pPr>
      <w:r w:rsidRPr="00D00D63">
        <w:rPr>
          <w:b/>
          <w:sz w:val="24"/>
          <w:szCs w:val="24"/>
        </w:rPr>
        <w:t>1</w:t>
      </w:r>
      <w:r w:rsidR="00513376" w:rsidRPr="00D00D63">
        <w:rPr>
          <w:b/>
          <w:sz w:val="24"/>
          <w:szCs w:val="24"/>
        </w:rPr>
        <w:t>0</w:t>
      </w:r>
      <w:r w:rsidR="00C078E4" w:rsidRPr="00D00D63">
        <w:rPr>
          <w:sz w:val="24"/>
          <w:szCs w:val="24"/>
        </w:rPr>
        <w:t xml:space="preserve">. </w:t>
      </w:r>
      <w:r w:rsidR="00C078E4" w:rsidRPr="00D00D63">
        <w:rPr>
          <w:b/>
          <w:sz w:val="24"/>
          <w:szCs w:val="24"/>
        </w:rPr>
        <w:t>Coordinated Entry Process</w:t>
      </w:r>
      <w:r w:rsidR="00C078E4" w:rsidRPr="00D00D63">
        <w:rPr>
          <w:sz w:val="24"/>
          <w:szCs w:val="24"/>
        </w:rPr>
        <w:t xml:space="preserve">. Does your project participate in the Coordinated Entry process as demonstrated by any of the following criteria: Check all that apply? </w:t>
      </w:r>
      <w:r w:rsidR="00C078E4" w:rsidRPr="00D00D63">
        <w:rPr>
          <w:b/>
          <w:sz w:val="24"/>
          <w:szCs w:val="24"/>
        </w:rPr>
        <w:t>2 points each</w:t>
      </w:r>
      <w:r w:rsidR="00C078E4" w:rsidRPr="00D00D63">
        <w:rPr>
          <w:sz w:val="24"/>
          <w:szCs w:val="24"/>
        </w:rPr>
        <w:tab/>
      </w:r>
    </w:p>
    <w:p w14:paraId="025D56B6" w14:textId="77777777" w:rsidR="00C078E4" w:rsidRPr="00D00D63" w:rsidRDefault="00C078E4" w:rsidP="00C078E4">
      <w:pPr>
        <w:spacing w:after="0"/>
        <w:rPr>
          <w:sz w:val="24"/>
          <w:szCs w:val="24"/>
        </w:rPr>
      </w:pPr>
    </w:p>
    <w:p w14:paraId="51D442C2" w14:textId="2C94697F" w:rsidR="00C078E4" w:rsidRPr="00D00D63" w:rsidRDefault="00C078E4" w:rsidP="00C078E4">
      <w:pPr>
        <w:spacing w:after="0"/>
        <w:ind w:left="180"/>
        <w:rPr>
          <w:color w:val="FF0000"/>
          <w:sz w:val="24"/>
          <w:szCs w:val="24"/>
        </w:rPr>
      </w:pPr>
      <w:r w:rsidRPr="00D00D63">
        <w:rPr>
          <w:sz w:val="24"/>
          <w:szCs w:val="24"/>
        </w:rPr>
        <w:t xml:space="preserve">____ receive referrals for potential new participants </w:t>
      </w:r>
      <w:r w:rsidR="00A40D69" w:rsidRPr="00D00D63">
        <w:rPr>
          <w:sz w:val="24"/>
          <w:szCs w:val="24"/>
        </w:rPr>
        <w:t xml:space="preserve">ONLY through the CE </w:t>
      </w:r>
      <w:r w:rsidR="00E91E1D" w:rsidRPr="00D00D63">
        <w:rPr>
          <w:sz w:val="24"/>
          <w:szCs w:val="24"/>
        </w:rPr>
        <w:t>process</w:t>
      </w:r>
    </w:p>
    <w:p w14:paraId="5711E09F" w14:textId="77777777" w:rsidR="00C078E4" w:rsidRPr="00D00D63" w:rsidRDefault="00C078E4" w:rsidP="00C078E4">
      <w:pPr>
        <w:spacing w:after="0"/>
        <w:ind w:left="180"/>
        <w:rPr>
          <w:sz w:val="24"/>
          <w:szCs w:val="24"/>
        </w:rPr>
      </w:pPr>
      <w:r w:rsidRPr="00D00D63">
        <w:rPr>
          <w:sz w:val="24"/>
          <w:szCs w:val="24"/>
        </w:rPr>
        <w:t xml:space="preserve">____ submit referrals </w:t>
      </w:r>
    </w:p>
    <w:p w14:paraId="63E323ED" w14:textId="77777777" w:rsidR="00C078E4" w:rsidRPr="00D00D63" w:rsidRDefault="00C078E4" w:rsidP="00C078E4">
      <w:pPr>
        <w:spacing w:after="0"/>
        <w:ind w:left="180"/>
        <w:rPr>
          <w:sz w:val="24"/>
          <w:szCs w:val="24"/>
        </w:rPr>
      </w:pPr>
      <w:r w:rsidRPr="00D00D63">
        <w:rPr>
          <w:sz w:val="24"/>
          <w:szCs w:val="24"/>
        </w:rPr>
        <w:lastRenderedPageBreak/>
        <w:t>____ house referrals</w:t>
      </w:r>
    </w:p>
    <w:p w14:paraId="1BE63815" w14:textId="77777777" w:rsidR="00C078E4" w:rsidRPr="00D00D63" w:rsidRDefault="00C078E4" w:rsidP="00C078E4">
      <w:pPr>
        <w:spacing w:after="0"/>
        <w:ind w:left="180"/>
        <w:rPr>
          <w:sz w:val="24"/>
          <w:szCs w:val="24"/>
        </w:rPr>
      </w:pPr>
      <w:r w:rsidRPr="00D00D63">
        <w:rPr>
          <w:sz w:val="24"/>
          <w:szCs w:val="24"/>
        </w:rPr>
        <w:t>____ submit weekly openings to CE</w:t>
      </w:r>
    </w:p>
    <w:p w14:paraId="6A023034" w14:textId="77777777" w:rsidR="00C078E4" w:rsidRPr="00D00D63" w:rsidRDefault="00C078E4" w:rsidP="00C078E4">
      <w:pPr>
        <w:spacing w:after="0"/>
        <w:ind w:left="180"/>
        <w:rPr>
          <w:sz w:val="24"/>
          <w:szCs w:val="24"/>
        </w:rPr>
      </w:pPr>
      <w:r w:rsidRPr="00D00D63">
        <w:rPr>
          <w:sz w:val="24"/>
          <w:szCs w:val="24"/>
        </w:rPr>
        <w:t>____ has your agency attended at least half of the CE meetings this year</w:t>
      </w:r>
    </w:p>
    <w:p w14:paraId="71002C08" w14:textId="77777777" w:rsidR="00C078E4" w:rsidRPr="00D00D63" w:rsidRDefault="00C078E4" w:rsidP="00C078E4">
      <w:pPr>
        <w:spacing w:after="0"/>
        <w:ind w:firstLine="720"/>
        <w:rPr>
          <w:b/>
          <w:sz w:val="24"/>
          <w:szCs w:val="24"/>
        </w:rPr>
      </w:pPr>
    </w:p>
    <w:p w14:paraId="2F91BE15" w14:textId="581EC4F6" w:rsidR="00C078E4" w:rsidRPr="00D00D63" w:rsidRDefault="00732D1D" w:rsidP="00C078E4">
      <w:pPr>
        <w:spacing w:line="240" w:lineRule="auto"/>
        <w:ind w:left="180"/>
        <w:rPr>
          <w:b/>
          <w:sz w:val="24"/>
          <w:szCs w:val="24"/>
        </w:rPr>
      </w:pPr>
      <w:r w:rsidRPr="00D00D63">
        <w:rPr>
          <w:b/>
          <w:sz w:val="24"/>
          <w:szCs w:val="24"/>
        </w:rPr>
        <w:t>10a.</w:t>
      </w:r>
      <w:r w:rsidR="00C078E4" w:rsidRPr="00D00D63">
        <w:rPr>
          <w:sz w:val="24"/>
          <w:szCs w:val="24"/>
        </w:rPr>
        <w:t xml:space="preserve"> If not, are you an SSO program?   </w:t>
      </w:r>
      <w:r w:rsidR="00C078E4" w:rsidRPr="00D00D63">
        <w:rPr>
          <w:b/>
          <w:sz w:val="24"/>
          <w:szCs w:val="24"/>
        </w:rPr>
        <w:t>Yes (5 points)</w:t>
      </w:r>
    </w:p>
    <w:p w14:paraId="7AEF1226" w14:textId="24147D85" w:rsidR="00DB0A79" w:rsidRPr="00D00D63" w:rsidRDefault="00732D1D" w:rsidP="00DB0A79">
      <w:pPr>
        <w:spacing w:after="0" w:line="240" w:lineRule="auto"/>
        <w:contextualSpacing/>
        <w:rPr>
          <w:sz w:val="24"/>
          <w:szCs w:val="24"/>
        </w:rPr>
      </w:pPr>
      <w:r w:rsidRPr="00D00D63">
        <w:rPr>
          <w:b/>
          <w:bCs/>
          <w:sz w:val="24"/>
          <w:szCs w:val="24"/>
        </w:rPr>
        <w:t>11</w:t>
      </w:r>
      <w:r w:rsidR="00DB0A79" w:rsidRPr="00D00D63">
        <w:rPr>
          <w:b/>
          <w:bCs/>
          <w:sz w:val="24"/>
          <w:szCs w:val="24"/>
        </w:rPr>
        <w:t>.</w:t>
      </w:r>
      <w:r w:rsidR="00DB0A79" w:rsidRPr="00D00D63">
        <w:rPr>
          <w:sz w:val="24"/>
          <w:szCs w:val="24"/>
        </w:rPr>
        <w:t xml:space="preserve"> </w:t>
      </w:r>
      <w:r w:rsidR="00DB0A79" w:rsidRPr="00D00D63">
        <w:rPr>
          <w:b/>
          <w:sz w:val="24"/>
          <w:szCs w:val="24"/>
        </w:rPr>
        <w:t xml:space="preserve">Housing First. </w:t>
      </w:r>
      <w:r w:rsidR="00DB0A79" w:rsidRPr="00D00D63">
        <w:rPr>
          <w:sz w:val="24"/>
          <w:szCs w:val="24"/>
        </w:rPr>
        <w:t xml:space="preserve">Does the project screen out or terminate based on any the following? </w:t>
      </w:r>
    </w:p>
    <w:p w14:paraId="40982887" w14:textId="77777777" w:rsidR="00DB0A79" w:rsidRPr="00D00D63" w:rsidRDefault="00DB0A79" w:rsidP="00DB0A79">
      <w:pPr>
        <w:spacing w:after="0" w:line="240" w:lineRule="auto"/>
        <w:contextualSpacing/>
        <w:rPr>
          <w:b/>
          <w:sz w:val="24"/>
          <w:szCs w:val="24"/>
        </w:rPr>
      </w:pPr>
      <w:r w:rsidRPr="00D00D63">
        <w:rPr>
          <w:sz w:val="24"/>
          <w:szCs w:val="24"/>
        </w:rPr>
        <w:tab/>
      </w:r>
      <w:r w:rsidRPr="00D00D63">
        <w:rPr>
          <w:b/>
          <w:sz w:val="24"/>
          <w:szCs w:val="24"/>
        </w:rPr>
        <w:t>All checked=10, anything else=0</w:t>
      </w:r>
    </w:p>
    <w:p w14:paraId="28578C1A" w14:textId="77777777" w:rsidR="00DB0A79" w:rsidRPr="00D00D63" w:rsidRDefault="00DB0A79" w:rsidP="00DB0A79">
      <w:pPr>
        <w:spacing w:after="0" w:line="240" w:lineRule="auto"/>
        <w:ind w:firstLine="720"/>
        <w:contextualSpacing/>
        <w:rPr>
          <w:sz w:val="24"/>
          <w:szCs w:val="24"/>
        </w:rPr>
      </w:pP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t>Yes</w:t>
      </w:r>
      <w:r w:rsidRPr="00D00D63">
        <w:rPr>
          <w:sz w:val="24"/>
          <w:szCs w:val="24"/>
        </w:rPr>
        <w:tab/>
        <w:t>No</w:t>
      </w:r>
      <w:r w:rsidRPr="00D00D63">
        <w:rPr>
          <w:sz w:val="24"/>
          <w:szCs w:val="24"/>
        </w:rPr>
        <w:tab/>
      </w:r>
    </w:p>
    <w:p w14:paraId="41A678BE" w14:textId="77777777" w:rsidR="00DB0A79" w:rsidRPr="00D00D63" w:rsidRDefault="00DB0A79" w:rsidP="00DB0A79">
      <w:pPr>
        <w:spacing w:after="0"/>
        <w:ind w:firstLine="720"/>
        <w:contextualSpacing/>
        <w:rPr>
          <w:sz w:val="24"/>
          <w:szCs w:val="24"/>
        </w:rPr>
      </w:pPr>
      <w:r w:rsidRPr="00D00D63">
        <w:rPr>
          <w:sz w:val="24"/>
          <w:szCs w:val="24"/>
        </w:rPr>
        <w:t>Having too little or no income</w:t>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t>□</w:t>
      </w:r>
      <w:r w:rsidRPr="00D00D63">
        <w:rPr>
          <w:sz w:val="24"/>
          <w:szCs w:val="24"/>
        </w:rPr>
        <w:tab/>
        <w:t>□</w:t>
      </w:r>
    </w:p>
    <w:p w14:paraId="2A72ECD0" w14:textId="77777777" w:rsidR="00DB0A79" w:rsidRPr="00D00D63" w:rsidRDefault="00DB0A79" w:rsidP="00DB0A79">
      <w:pPr>
        <w:spacing w:after="0"/>
        <w:ind w:left="720"/>
        <w:contextualSpacing/>
        <w:rPr>
          <w:sz w:val="24"/>
          <w:szCs w:val="24"/>
        </w:rPr>
      </w:pPr>
      <w:r w:rsidRPr="00D00D63">
        <w:rPr>
          <w:sz w:val="24"/>
          <w:szCs w:val="24"/>
        </w:rPr>
        <w:t>Active or history of substance abuse</w:t>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t>□</w:t>
      </w:r>
      <w:r w:rsidRPr="00D00D63">
        <w:rPr>
          <w:sz w:val="24"/>
          <w:szCs w:val="24"/>
        </w:rPr>
        <w:tab/>
        <w:t>□</w:t>
      </w:r>
      <w:r w:rsidRPr="00D00D63">
        <w:rPr>
          <w:sz w:val="24"/>
          <w:szCs w:val="24"/>
        </w:rPr>
        <w:tab/>
      </w:r>
    </w:p>
    <w:p w14:paraId="15F3AE99" w14:textId="77777777" w:rsidR="00DB0A79" w:rsidRPr="00D00D63" w:rsidRDefault="00DB0A79" w:rsidP="00DB0A79">
      <w:pPr>
        <w:spacing w:after="0"/>
        <w:ind w:left="720"/>
        <w:contextualSpacing/>
        <w:rPr>
          <w:sz w:val="24"/>
          <w:szCs w:val="24"/>
        </w:rPr>
      </w:pPr>
      <w:r w:rsidRPr="00D00D63">
        <w:rPr>
          <w:sz w:val="24"/>
          <w:szCs w:val="24"/>
        </w:rPr>
        <w:t>Criminal record with exceptions for state-mandated restrictions</w:t>
      </w:r>
      <w:r w:rsidRPr="00D00D63">
        <w:rPr>
          <w:sz w:val="24"/>
          <w:szCs w:val="24"/>
        </w:rPr>
        <w:tab/>
      </w:r>
      <w:r w:rsidRPr="00D00D63">
        <w:rPr>
          <w:sz w:val="24"/>
          <w:szCs w:val="24"/>
        </w:rPr>
        <w:tab/>
        <w:t>□</w:t>
      </w:r>
      <w:r w:rsidRPr="00D00D63">
        <w:rPr>
          <w:sz w:val="24"/>
          <w:szCs w:val="24"/>
        </w:rPr>
        <w:tab/>
        <w:t>□</w:t>
      </w:r>
    </w:p>
    <w:p w14:paraId="407DDE8D" w14:textId="77777777" w:rsidR="00DB0A79" w:rsidRPr="00D00D63" w:rsidRDefault="00DB0A79" w:rsidP="00DB0A79">
      <w:pPr>
        <w:ind w:left="720"/>
        <w:contextualSpacing/>
        <w:rPr>
          <w:sz w:val="24"/>
          <w:szCs w:val="24"/>
        </w:rPr>
      </w:pPr>
      <w:r w:rsidRPr="00D00D63">
        <w:rPr>
          <w:sz w:val="24"/>
          <w:szCs w:val="24"/>
        </w:rPr>
        <w:t>History of domestic violence</w:t>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r>
      <w:r w:rsidRPr="00D00D63">
        <w:rPr>
          <w:sz w:val="24"/>
          <w:szCs w:val="24"/>
        </w:rPr>
        <w:tab/>
        <w:t>□</w:t>
      </w:r>
      <w:r w:rsidRPr="00D00D63">
        <w:rPr>
          <w:sz w:val="24"/>
          <w:szCs w:val="24"/>
        </w:rPr>
        <w:tab/>
        <w:t>□</w:t>
      </w:r>
    </w:p>
    <w:p w14:paraId="37CF9F30" w14:textId="77777777" w:rsidR="00DB0A79" w:rsidRPr="00D00D63" w:rsidRDefault="00DB0A79" w:rsidP="00DB0A79">
      <w:pPr>
        <w:autoSpaceDE w:val="0"/>
        <w:autoSpaceDN w:val="0"/>
        <w:spacing w:after="0"/>
        <w:ind w:firstLine="720"/>
        <w:rPr>
          <w:rFonts w:cs="Arial"/>
          <w:bCs/>
          <w:sz w:val="24"/>
          <w:szCs w:val="24"/>
        </w:rPr>
      </w:pPr>
      <w:r w:rsidRPr="00D00D63">
        <w:rPr>
          <w:rFonts w:cs="Arial"/>
          <w:bCs/>
          <w:sz w:val="24"/>
          <w:szCs w:val="24"/>
        </w:rPr>
        <w:t>Failure to participate in supportive services</w:t>
      </w:r>
      <w:r w:rsidRPr="00D00D63">
        <w:rPr>
          <w:rFonts w:cs="Arial"/>
          <w:bCs/>
          <w:sz w:val="24"/>
          <w:szCs w:val="24"/>
        </w:rPr>
        <w:tab/>
      </w:r>
      <w:r w:rsidRPr="00D00D63">
        <w:rPr>
          <w:rFonts w:cs="Arial"/>
          <w:bCs/>
          <w:sz w:val="24"/>
          <w:szCs w:val="24"/>
        </w:rPr>
        <w:tab/>
      </w:r>
      <w:r w:rsidRPr="00D00D63">
        <w:rPr>
          <w:rFonts w:cs="Arial"/>
          <w:bCs/>
          <w:sz w:val="24"/>
          <w:szCs w:val="24"/>
        </w:rPr>
        <w:tab/>
      </w:r>
      <w:r w:rsidRPr="00D00D63">
        <w:rPr>
          <w:rFonts w:cs="Arial"/>
          <w:bCs/>
          <w:sz w:val="24"/>
          <w:szCs w:val="24"/>
        </w:rPr>
        <w:tab/>
      </w:r>
      <w:r w:rsidRPr="00D00D63">
        <w:rPr>
          <w:rFonts w:cs="Arial"/>
          <w:bCs/>
          <w:sz w:val="24"/>
          <w:szCs w:val="24"/>
        </w:rPr>
        <w:tab/>
        <w:t>□</w:t>
      </w:r>
      <w:r w:rsidRPr="00D00D63">
        <w:rPr>
          <w:rFonts w:cs="Arial"/>
          <w:bCs/>
          <w:sz w:val="24"/>
          <w:szCs w:val="24"/>
        </w:rPr>
        <w:tab/>
        <w:t>□</w:t>
      </w:r>
    </w:p>
    <w:p w14:paraId="331AD7B8" w14:textId="77777777" w:rsidR="00DB0A79" w:rsidRPr="00D00D63" w:rsidRDefault="00DB0A79" w:rsidP="00DB0A79">
      <w:pPr>
        <w:autoSpaceDE w:val="0"/>
        <w:autoSpaceDN w:val="0"/>
        <w:spacing w:after="0"/>
        <w:ind w:firstLine="720"/>
        <w:rPr>
          <w:rFonts w:cs="Arial"/>
          <w:sz w:val="24"/>
          <w:szCs w:val="24"/>
        </w:rPr>
      </w:pPr>
      <w:r w:rsidRPr="00D00D63">
        <w:rPr>
          <w:rFonts w:cs="Arial"/>
          <w:bCs/>
          <w:sz w:val="24"/>
          <w:szCs w:val="24"/>
        </w:rPr>
        <w:t>Failure to make progress on a service plan</w:t>
      </w:r>
      <w:r w:rsidRPr="00D00D63">
        <w:rPr>
          <w:rFonts w:cs="Arial"/>
          <w:bCs/>
          <w:sz w:val="24"/>
          <w:szCs w:val="24"/>
        </w:rPr>
        <w:tab/>
      </w:r>
      <w:r w:rsidRPr="00D00D63">
        <w:rPr>
          <w:rFonts w:cs="Arial"/>
          <w:bCs/>
          <w:sz w:val="24"/>
          <w:szCs w:val="24"/>
        </w:rPr>
        <w:tab/>
      </w:r>
      <w:r w:rsidRPr="00D00D63">
        <w:rPr>
          <w:rFonts w:cs="Arial"/>
          <w:bCs/>
          <w:sz w:val="24"/>
          <w:szCs w:val="24"/>
        </w:rPr>
        <w:tab/>
      </w:r>
      <w:r w:rsidRPr="00D00D63">
        <w:rPr>
          <w:rFonts w:cs="Arial"/>
          <w:bCs/>
          <w:sz w:val="24"/>
          <w:szCs w:val="24"/>
        </w:rPr>
        <w:tab/>
      </w:r>
      <w:r w:rsidRPr="00D00D63">
        <w:rPr>
          <w:rFonts w:cs="Arial"/>
          <w:bCs/>
          <w:sz w:val="24"/>
          <w:szCs w:val="24"/>
        </w:rPr>
        <w:tab/>
        <w:t>□</w:t>
      </w:r>
      <w:r w:rsidRPr="00D00D63">
        <w:rPr>
          <w:rFonts w:cs="Arial"/>
          <w:bCs/>
          <w:sz w:val="24"/>
          <w:szCs w:val="24"/>
        </w:rPr>
        <w:tab/>
        <w:t>□</w:t>
      </w:r>
    </w:p>
    <w:p w14:paraId="27D27B2C" w14:textId="77777777" w:rsidR="00DB0A79" w:rsidRPr="00D00D63" w:rsidRDefault="00DB0A79" w:rsidP="00DB0A79">
      <w:pPr>
        <w:autoSpaceDE w:val="0"/>
        <w:autoSpaceDN w:val="0"/>
        <w:spacing w:after="0"/>
        <w:ind w:firstLine="720"/>
        <w:rPr>
          <w:rFonts w:cs="Arial"/>
          <w:sz w:val="24"/>
          <w:szCs w:val="24"/>
        </w:rPr>
      </w:pPr>
      <w:r w:rsidRPr="00D00D63">
        <w:rPr>
          <w:rFonts w:cs="Arial"/>
          <w:bCs/>
          <w:sz w:val="24"/>
          <w:szCs w:val="24"/>
        </w:rPr>
        <w:t>Loss of income or failure to improve income</w:t>
      </w:r>
      <w:r w:rsidRPr="00D00D63">
        <w:rPr>
          <w:rFonts w:cs="Arial"/>
          <w:bCs/>
          <w:sz w:val="24"/>
          <w:szCs w:val="24"/>
        </w:rPr>
        <w:tab/>
      </w:r>
      <w:r w:rsidRPr="00D00D63">
        <w:rPr>
          <w:rFonts w:cs="Arial"/>
          <w:bCs/>
          <w:sz w:val="24"/>
          <w:szCs w:val="24"/>
        </w:rPr>
        <w:tab/>
      </w:r>
      <w:r w:rsidRPr="00D00D63">
        <w:rPr>
          <w:rFonts w:cs="Arial"/>
          <w:bCs/>
          <w:sz w:val="24"/>
          <w:szCs w:val="24"/>
        </w:rPr>
        <w:tab/>
      </w:r>
      <w:r w:rsidRPr="00D00D63">
        <w:rPr>
          <w:rFonts w:cs="Arial"/>
          <w:bCs/>
          <w:sz w:val="24"/>
          <w:szCs w:val="24"/>
        </w:rPr>
        <w:tab/>
      </w:r>
      <w:r w:rsidRPr="00D00D63">
        <w:rPr>
          <w:rFonts w:cs="Arial"/>
          <w:bCs/>
          <w:sz w:val="24"/>
          <w:szCs w:val="24"/>
        </w:rPr>
        <w:tab/>
        <w:t>□</w:t>
      </w:r>
      <w:r w:rsidRPr="00D00D63">
        <w:rPr>
          <w:rFonts w:cs="Arial"/>
          <w:bCs/>
          <w:sz w:val="24"/>
          <w:szCs w:val="24"/>
        </w:rPr>
        <w:tab/>
        <w:t>□</w:t>
      </w:r>
    </w:p>
    <w:p w14:paraId="50CC0BD8" w14:textId="77777777" w:rsidR="00DB0A79" w:rsidRPr="00D00D63" w:rsidRDefault="00DB0A79" w:rsidP="00DB0A79">
      <w:pPr>
        <w:autoSpaceDE w:val="0"/>
        <w:autoSpaceDN w:val="0"/>
        <w:spacing w:after="0"/>
        <w:ind w:firstLine="720"/>
        <w:rPr>
          <w:rFonts w:cs="Arial"/>
          <w:sz w:val="24"/>
          <w:szCs w:val="24"/>
        </w:rPr>
      </w:pPr>
      <w:r w:rsidRPr="00D00D63">
        <w:rPr>
          <w:rFonts w:cs="Arial"/>
          <w:bCs/>
          <w:sz w:val="24"/>
          <w:szCs w:val="24"/>
        </w:rPr>
        <w:t>Being a victim of domestic violence</w:t>
      </w:r>
      <w:r w:rsidRPr="00D00D63">
        <w:rPr>
          <w:rFonts w:cs="Arial"/>
          <w:bCs/>
          <w:sz w:val="24"/>
          <w:szCs w:val="24"/>
        </w:rPr>
        <w:tab/>
      </w:r>
      <w:r w:rsidRPr="00D00D63">
        <w:rPr>
          <w:rFonts w:cs="Arial"/>
          <w:bCs/>
          <w:sz w:val="24"/>
          <w:szCs w:val="24"/>
        </w:rPr>
        <w:tab/>
      </w:r>
      <w:r w:rsidRPr="00D00D63">
        <w:rPr>
          <w:rFonts w:cs="Arial"/>
          <w:bCs/>
          <w:sz w:val="24"/>
          <w:szCs w:val="24"/>
        </w:rPr>
        <w:tab/>
      </w:r>
      <w:r w:rsidRPr="00D00D63">
        <w:rPr>
          <w:rFonts w:cs="Arial"/>
          <w:bCs/>
          <w:sz w:val="24"/>
          <w:szCs w:val="24"/>
        </w:rPr>
        <w:tab/>
      </w:r>
      <w:r w:rsidRPr="00D00D63">
        <w:rPr>
          <w:rFonts w:cs="Arial"/>
          <w:bCs/>
          <w:sz w:val="24"/>
          <w:szCs w:val="24"/>
        </w:rPr>
        <w:tab/>
      </w:r>
      <w:r w:rsidRPr="00D00D63">
        <w:rPr>
          <w:rFonts w:cs="Arial"/>
          <w:bCs/>
          <w:sz w:val="24"/>
          <w:szCs w:val="24"/>
        </w:rPr>
        <w:tab/>
        <w:t>□</w:t>
      </w:r>
      <w:r w:rsidRPr="00D00D63">
        <w:rPr>
          <w:rFonts w:cs="Arial"/>
          <w:bCs/>
          <w:sz w:val="24"/>
          <w:szCs w:val="24"/>
        </w:rPr>
        <w:tab/>
        <w:t>□</w:t>
      </w:r>
    </w:p>
    <w:p w14:paraId="3EEF3489" w14:textId="77777777" w:rsidR="00DB0A79" w:rsidRPr="00D00D63" w:rsidRDefault="00DB0A79" w:rsidP="00DB0A79">
      <w:pPr>
        <w:autoSpaceDE w:val="0"/>
        <w:autoSpaceDN w:val="0"/>
        <w:spacing w:after="0"/>
        <w:ind w:firstLine="720"/>
        <w:rPr>
          <w:rFonts w:cs="Arial"/>
          <w:bCs/>
          <w:sz w:val="24"/>
          <w:szCs w:val="24"/>
        </w:rPr>
      </w:pPr>
      <w:r w:rsidRPr="00D00D63">
        <w:rPr>
          <w:rFonts w:cs="Arial"/>
          <w:bCs/>
          <w:sz w:val="24"/>
          <w:szCs w:val="24"/>
        </w:rPr>
        <w:t xml:space="preserve">Any other activity not covered in a lease agreement typically </w:t>
      </w:r>
      <w:r w:rsidRPr="00D00D63">
        <w:rPr>
          <w:rFonts w:cs="Arial"/>
          <w:bCs/>
          <w:sz w:val="24"/>
          <w:szCs w:val="24"/>
        </w:rPr>
        <w:tab/>
      </w:r>
      <w:r w:rsidRPr="00D00D63">
        <w:rPr>
          <w:rFonts w:cs="Arial"/>
          <w:bCs/>
          <w:sz w:val="24"/>
          <w:szCs w:val="24"/>
        </w:rPr>
        <w:tab/>
        <w:t>□</w:t>
      </w:r>
      <w:r w:rsidRPr="00D00D63">
        <w:rPr>
          <w:rFonts w:cs="Arial"/>
          <w:bCs/>
          <w:sz w:val="24"/>
          <w:szCs w:val="24"/>
        </w:rPr>
        <w:tab/>
        <w:t>□</w:t>
      </w:r>
    </w:p>
    <w:p w14:paraId="79BF4827" w14:textId="77777777" w:rsidR="00DB0A79" w:rsidRPr="00D00D63" w:rsidRDefault="00DB0A79" w:rsidP="00DB0A79">
      <w:pPr>
        <w:autoSpaceDE w:val="0"/>
        <w:autoSpaceDN w:val="0"/>
        <w:spacing w:after="0"/>
        <w:ind w:left="720"/>
        <w:rPr>
          <w:rFonts w:cs="Times New Roman"/>
          <w:sz w:val="24"/>
          <w:szCs w:val="24"/>
        </w:rPr>
      </w:pPr>
      <w:r w:rsidRPr="00D00D63">
        <w:rPr>
          <w:rFonts w:cs="Arial"/>
          <w:bCs/>
          <w:sz w:val="24"/>
          <w:szCs w:val="24"/>
        </w:rPr>
        <w:t>found in the project's geographic area.</w:t>
      </w:r>
    </w:p>
    <w:p w14:paraId="3A3FFEF3" w14:textId="77777777" w:rsidR="00DB0A79" w:rsidRPr="00D00D63" w:rsidRDefault="00DB0A79" w:rsidP="00DB0A79">
      <w:pPr>
        <w:spacing w:line="240" w:lineRule="auto"/>
        <w:rPr>
          <w:sz w:val="24"/>
          <w:szCs w:val="24"/>
        </w:rPr>
      </w:pPr>
    </w:p>
    <w:p w14:paraId="442470A4" w14:textId="4CE12F08" w:rsidR="00DB0A79" w:rsidRPr="00D00D63" w:rsidRDefault="003A244E" w:rsidP="00DB0A79">
      <w:pPr>
        <w:ind w:left="180" w:hanging="270"/>
        <w:rPr>
          <w:b/>
          <w:sz w:val="24"/>
          <w:szCs w:val="24"/>
        </w:rPr>
      </w:pPr>
      <w:r w:rsidRPr="00D00D63">
        <w:rPr>
          <w:b/>
          <w:sz w:val="24"/>
          <w:szCs w:val="24"/>
        </w:rPr>
        <w:t>12</w:t>
      </w:r>
      <w:r w:rsidR="00DB0A79" w:rsidRPr="00D00D63">
        <w:rPr>
          <w:b/>
          <w:sz w:val="24"/>
          <w:szCs w:val="24"/>
        </w:rPr>
        <w:t xml:space="preserve">. Continuum Participation. </w:t>
      </w:r>
      <w:r w:rsidR="00DB0A79" w:rsidRPr="00D00D63">
        <w:rPr>
          <w:sz w:val="24"/>
          <w:szCs w:val="24"/>
        </w:rPr>
        <w:t xml:space="preserve">In the last twelve (12) months (May 2019 – May 2020) there have been a total of 2 Membership Meetings and 4 Board Meetings. What percentage of these 6 meetings has the project staff attended, and thereby actively participated in the CoC planning process? This will be verified by the Collaborative Applicant. ________% of meetings were attended by this agency. </w:t>
      </w:r>
    </w:p>
    <w:p w14:paraId="45021E8B" w14:textId="77777777" w:rsidR="00DB0A79" w:rsidRPr="00D00D63" w:rsidRDefault="00DB0A79" w:rsidP="00DB0A79">
      <w:pPr>
        <w:ind w:left="270"/>
        <w:rPr>
          <w:b/>
          <w:sz w:val="24"/>
          <w:szCs w:val="24"/>
        </w:rPr>
      </w:pPr>
      <w:r w:rsidRPr="00D00D63">
        <w:rPr>
          <w:b/>
          <w:sz w:val="24"/>
          <w:szCs w:val="24"/>
        </w:rPr>
        <w:t>75-100%=10, 50-74%=5, 25-49%=1, 0-24%=0</w:t>
      </w:r>
    </w:p>
    <w:p w14:paraId="7D5A819A" w14:textId="7DCC8DE1" w:rsidR="00DB0A79" w:rsidRPr="00D00D63" w:rsidRDefault="00B54A54" w:rsidP="00DB0A79">
      <w:pPr>
        <w:spacing w:after="0"/>
        <w:ind w:left="180"/>
        <w:rPr>
          <w:b/>
          <w:sz w:val="24"/>
          <w:szCs w:val="24"/>
        </w:rPr>
      </w:pPr>
      <w:r w:rsidRPr="00D00D63">
        <w:rPr>
          <w:b/>
          <w:sz w:val="24"/>
          <w:szCs w:val="24"/>
        </w:rPr>
        <w:t>12b.</w:t>
      </w:r>
      <w:r w:rsidR="00DB0A79" w:rsidRPr="00D00D63">
        <w:rPr>
          <w:b/>
          <w:sz w:val="24"/>
          <w:szCs w:val="24"/>
        </w:rPr>
        <w:t xml:space="preserve"> Continuum Participation</w:t>
      </w:r>
      <w:r w:rsidR="00DB0A79" w:rsidRPr="00D00D63">
        <w:rPr>
          <w:sz w:val="24"/>
          <w:szCs w:val="24"/>
        </w:rPr>
        <w:t xml:space="preserve">. In the last twelve (12) months (May 2019 – May 2020), has the project staff actively participated in any CoC committees? This will be verified by the Collaborative Applicant. </w:t>
      </w:r>
    </w:p>
    <w:p w14:paraId="142AD940" w14:textId="77777777" w:rsidR="00DB0A79" w:rsidRPr="00D00D63" w:rsidRDefault="00DB0A79" w:rsidP="00DB0A79">
      <w:pPr>
        <w:spacing w:after="0" w:line="240" w:lineRule="auto"/>
        <w:ind w:left="180"/>
        <w:rPr>
          <w:b/>
          <w:sz w:val="24"/>
          <w:szCs w:val="24"/>
        </w:rPr>
      </w:pPr>
      <w:r w:rsidRPr="00D00D63">
        <w:rPr>
          <w:b/>
          <w:sz w:val="24"/>
          <w:szCs w:val="24"/>
        </w:rPr>
        <w:t>2 Committees and 50% attendance=10</w:t>
      </w:r>
    </w:p>
    <w:p w14:paraId="4ADD19BB" w14:textId="77777777" w:rsidR="00DB0A79" w:rsidRPr="00D00D63" w:rsidRDefault="00DB0A79" w:rsidP="00DB0A79">
      <w:pPr>
        <w:spacing w:after="0" w:line="240" w:lineRule="auto"/>
        <w:ind w:left="180"/>
        <w:rPr>
          <w:b/>
          <w:sz w:val="24"/>
          <w:szCs w:val="24"/>
        </w:rPr>
      </w:pPr>
      <w:r w:rsidRPr="00D00D63">
        <w:rPr>
          <w:b/>
          <w:sz w:val="24"/>
          <w:szCs w:val="24"/>
        </w:rPr>
        <w:t>1 Committees and 50% attendance=5</w:t>
      </w:r>
    </w:p>
    <w:p w14:paraId="1F30FE97" w14:textId="77777777" w:rsidR="00DB0A79" w:rsidRPr="00D00D63" w:rsidRDefault="00DB0A79" w:rsidP="00DB0A79">
      <w:pPr>
        <w:spacing w:after="0" w:line="240" w:lineRule="auto"/>
        <w:ind w:left="180"/>
        <w:rPr>
          <w:b/>
          <w:sz w:val="24"/>
          <w:szCs w:val="24"/>
        </w:rPr>
      </w:pPr>
      <w:r w:rsidRPr="00D00D63">
        <w:rPr>
          <w:b/>
          <w:sz w:val="24"/>
          <w:szCs w:val="24"/>
        </w:rPr>
        <w:t>0 Committees =0</w:t>
      </w:r>
    </w:p>
    <w:p w14:paraId="35A3B0A9" w14:textId="77777777" w:rsidR="00DB0A79" w:rsidRPr="00D00D63" w:rsidRDefault="00DB0A79" w:rsidP="00DB0A79">
      <w:pPr>
        <w:spacing w:after="0" w:line="240" w:lineRule="auto"/>
        <w:rPr>
          <w:b/>
          <w:sz w:val="24"/>
          <w:szCs w:val="24"/>
        </w:rPr>
      </w:pPr>
    </w:p>
    <w:p w14:paraId="63BD1A03" w14:textId="77777777" w:rsidR="00DB0A79" w:rsidRPr="00D00D63" w:rsidRDefault="00DB0A79" w:rsidP="00DB0A79">
      <w:pPr>
        <w:spacing w:line="240" w:lineRule="auto"/>
        <w:ind w:left="180"/>
        <w:rPr>
          <w:sz w:val="24"/>
          <w:szCs w:val="24"/>
        </w:rPr>
      </w:pPr>
      <w:r w:rsidRPr="00D00D63">
        <w:rPr>
          <w:sz w:val="24"/>
          <w:szCs w:val="24"/>
        </w:rPr>
        <w:t>Please check off any of the following you have actively participated in:</w:t>
      </w:r>
    </w:p>
    <w:p w14:paraId="689BBE07" w14:textId="77777777" w:rsidR="00DB0A79" w:rsidRPr="00D00D63" w:rsidRDefault="00DB0A79" w:rsidP="00DB0A79">
      <w:pPr>
        <w:ind w:left="180"/>
        <w:rPr>
          <w:sz w:val="24"/>
          <w:szCs w:val="24"/>
        </w:rPr>
      </w:pPr>
      <w:r w:rsidRPr="00D00D63">
        <w:rPr>
          <w:sz w:val="24"/>
          <w:szCs w:val="24"/>
        </w:rPr>
        <w:t>□ Continuum of Care Committee</w:t>
      </w:r>
    </w:p>
    <w:p w14:paraId="39D603AF" w14:textId="77777777" w:rsidR="00DB0A79" w:rsidRPr="00D00D63" w:rsidRDefault="00DB0A79" w:rsidP="00DB0A79">
      <w:pPr>
        <w:ind w:left="180"/>
        <w:rPr>
          <w:sz w:val="24"/>
          <w:szCs w:val="24"/>
        </w:rPr>
      </w:pPr>
      <w:r w:rsidRPr="00D00D63">
        <w:rPr>
          <w:sz w:val="24"/>
          <w:szCs w:val="24"/>
        </w:rPr>
        <w:t>□ Governance Committee</w:t>
      </w:r>
    </w:p>
    <w:p w14:paraId="6258350D" w14:textId="77777777" w:rsidR="00DB0A79" w:rsidRPr="00D00D63" w:rsidRDefault="00DB0A79" w:rsidP="00DB0A79">
      <w:pPr>
        <w:ind w:left="180"/>
        <w:rPr>
          <w:sz w:val="24"/>
          <w:szCs w:val="24"/>
        </w:rPr>
      </w:pPr>
      <w:r w:rsidRPr="00D00D63">
        <w:rPr>
          <w:sz w:val="24"/>
          <w:szCs w:val="24"/>
        </w:rPr>
        <w:lastRenderedPageBreak/>
        <w:t>□ Data Committee</w:t>
      </w:r>
    </w:p>
    <w:p w14:paraId="6CF823D0" w14:textId="77777777" w:rsidR="00DB0A79" w:rsidRPr="00D00D63" w:rsidRDefault="00DB0A79" w:rsidP="00DB0A79">
      <w:pPr>
        <w:ind w:left="180"/>
        <w:rPr>
          <w:sz w:val="24"/>
          <w:szCs w:val="24"/>
        </w:rPr>
      </w:pPr>
      <w:r w:rsidRPr="00D00D63">
        <w:rPr>
          <w:sz w:val="24"/>
          <w:szCs w:val="24"/>
        </w:rPr>
        <w:t>□ Strategic Planning Committee of the Board</w:t>
      </w:r>
    </w:p>
    <w:p w14:paraId="64BB5C89" w14:textId="77C4262D" w:rsidR="00DB0A79" w:rsidRPr="00D00D63" w:rsidRDefault="00815FA9" w:rsidP="00DB0A79">
      <w:pPr>
        <w:spacing w:after="0" w:line="240" w:lineRule="auto"/>
        <w:ind w:left="180" w:hanging="270"/>
        <w:rPr>
          <w:b/>
          <w:sz w:val="24"/>
          <w:szCs w:val="24"/>
        </w:rPr>
      </w:pPr>
      <w:r w:rsidRPr="00D00D63">
        <w:rPr>
          <w:b/>
          <w:sz w:val="24"/>
          <w:szCs w:val="24"/>
        </w:rPr>
        <w:t>13</w:t>
      </w:r>
      <w:r w:rsidR="00DB0A79" w:rsidRPr="00D00D63">
        <w:rPr>
          <w:b/>
          <w:sz w:val="24"/>
          <w:szCs w:val="24"/>
        </w:rPr>
        <w:t>. Project Monitoring</w:t>
      </w:r>
      <w:r w:rsidR="00DB0A79" w:rsidRPr="00D00D63">
        <w:rPr>
          <w:sz w:val="24"/>
          <w:szCs w:val="24"/>
        </w:rPr>
        <w:t>. Project Monitoring: Every project received a 2019 data memo. Were all noted issues addressed by the deadline given? Please attach the follow up feedback email from CARES.</w:t>
      </w:r>
      <w:r w:rsidR="00DB0A79" w:rsidRPr="00D00D63">
        <w:rPr>
          <w:b/>
          <w:sz w:val="24"/>
          <w:szCs w:val="24"/>
        </w:rPr>
        <w:t xml:space="preserve"> </w:t>
      </w:r>
    </w:p>
    <w:p w14:paraId="02D9EB82" w14:textId="77777777" w:rsidR="00DB0A79" w:rsidRPr="00D00D63" w:rsidRDefault="00DB0A79" w:rsidP="00DB0A79">
      <w:pPr>
        <w:spacing w:after="0" w:line="240" w:lineRule="auto"/>
        <w:ind w:left="180"/>
        <w:rPr>
          <w:b/>
          <w:sz w:val="24"/>
          <w:szCs w:val="24"/>
        </w:rPr>
      </w:pPr>
      <w:r w:rsidRPr="00D00D63">
        <w:rPr>
          <w:b/>
          <w:sz w:val="24"/>
          <w:szCs w:val="24"/>
        </w:rPr>
        <w:t>Yes, with attachment=10    No=0</w:t>
      </w:r>
    </w:p>
    <w:p w14:paraId="7D2C97BD" w14:textId="77777777" w:rsidR="00DB0A79" w:rsidRPr="00D00D63" w:rsidRDefault="00DB0A79" w:rsidP="00DB0A79">
      <w:pPr>
        <w:spacing w:line="240" w:lineRule="auto"/>
        <w:contextualSpacing/>
        <w:rPr>
          <w:b/>
          <w:sz w:val="24"/>
          <w:szCs w:val="24"/>
        </w:rPr>
      </w:pPr>
    </w:p>
    <w:p w14:paraId="32C632BC" w14:textId="56C434B9" w:rsidR="00DB0A79" w:rsidRPr="00D00D63" w:rsidRDefault="00815FA9" w:rsidP="00DB0A79">
      <w:pPr>
        <w:ind w:left="180" w:hanging="270"/>
        <w:contextualSpacing/>
        <w:rPr>
          <w:b/>
          <w:sz w:val="24"/>
          <w:szCs w:val="24"/>
        </w:rPr>
      </w:pPr>
      <w:r w:rsidRPr="00D00D63">
        <w:rPr>
          <w:b/>
          <w:sz w:val="24"/>
          <w:szCs w:val="24"/>
        </w:rPr>
        <w:t>14</w:t>
      </w:r>
      <w:r w:rsidR="00DB0A79" w:rsidRPr="00D00D63">
        <w:rPr>
          <w:b/>
          <w:sz w:val="24"/>
          <w:szCs w:val="24"/>
        </w:rPr>
        <w:t>.</w:t>
      </w:r>
      <w:r w:rsidR="00DB0A79" w:rsidRPr="00D00D63">
        <w:rPr>
          <w:sz w:val="24"/>
          <w:szCs w:val="24"/>
        </w:rPr>
        <w:t xml:space="preserve"> </w:t>
      </w:r>
      <w:r w:rsidR="00DB0A79" w:rsidRPr="00D00D63">
        <w:rPr>
          <w:b/>
          <w:sz w:val="24"/>
          <w:szCs w:val="24"/>
        </w:rPr>
        <w:t>Number of Homeless Persons</w:t>
      </w:r>
      <w:r w:rsidR="00DB0A79" w:rsidRPr="00D00D63">
        <w:rPr>
          <w:sz w:val="24"/>
          <w:szCs w:val="24"/>
        </w:rPr>
        <w:t>: Was this project included in the final submission of the 2020 Housing Inventory and Point in Time? This will be verified by the Collaborative Applicant</w:t>
      </w:r>
      <w:r w:rsidR="00DB0A79" w:rsidRPr="00D00D63">
        <w:rPr>
          <w:b/>
          <w:sz w:val="24"/>
          <w:szCs w:val="24"/>
        </w:rPr>
        <w:t>.    □Yes=</w:t>
      </w:r>
      <w:proofErr w:type="gramStart"/>
      <w:r w:rsidR="00DB0A79" w:rsidRPr="00D00D63">
        <w:rPr>
          <w:b/>
          <w:sz w:val="24"/>
          <w:szCs w:val="24"/>
        </w:rPr>
        <w:t>10  □</w:t>
      </w:r>
      <w:proofErr w:type="gramEnd"/>
      <w:r w:rsidR="00DB0A79" w:rsidRPr="00D00D63">
        <w:rPr>
          <w:b/>
          <w:sz w:val="24"/>
          <w:szCs w:val="24"/>
        </w:rPr>
        <w:t>No=0</w:t>
      </w:r>
      <w:r w:rsidR="00DB0A79" w:rsidRPr="00D00D63">
        <w:rPr>
          <w:sz w:val="24"/>
          <w:szCs w:val="24"/>
        </w:rPr>
        <w:t xml:space="preserve"> </w:t>
      </w:r>
    </w:p>
    <w:p w14:paraId="5EF1EF38" w14:textId="77777777" w:rsidR="00B575C1" w:rsidRPr="00D00D63" w:rsidRDefault="00B575C1" w:rsidP="008827A7">
      <w:pPr>
        <w:spacing w:line="240" w:lineRule="auto"/>
        <w:jc w:val="center"/>
        <w:rPr>
          <w:b/>
          <w:sz w:val="28"/>
          <w:szCs w:val="24"/>
          <w:u w:val="single"/>
        </w:rPr>
      </w:pPr>
    </w:p>
    <w:p w14:paraId="61873BED" w14:textId="0315307D" w:rsidR="00A13A18" w:rsidRPr="00D00D63" w:rsidRDefault="008827A7" w:rsidP="008827A7">
      <w:pPr>
        <w:spacing w:line="240" w:lineRule="auto"/>
        <w:jc w:val="center"/>
        <w:rPr>
          <w:b/>
          <w:sz w:val="24"/>
          <w:szCs w:val="24"/>
        </w:rPr>
      </w:pPr>
      <w:r w:rsidRPr="00D00D63">
        <w:rPr>
          <w:b/>
          <w:sz w:val="28"/>
          <w:szCs w:val="24"/>
          <w:u w:val="single"/>
        </w:rPr>
        <w:t xml:space="preserve">Permanent Supportive Housing or Transitional </w:t>
      </w:r>
      <w:r w:rsidR="00A13A18" w:rsidRPr="00D00D63">
        <w:rPr>
          <w:b/>
          <w:sz w:val="28"/>
          <w:szCs w:val="24"/>
          <w:u w:val="single"/>
        </w:rPr>
        <w:t>Housing</w:t>
      </w:r>
    </w:p>
    <w:p w14:paraId="69050084" w14:textId="70AE15CD" w:rsidR="008827A7" w:rsidRPr="00D00D63" w:rsidRDefault="00A13A18" w:rsidP="008827A7">
      <w:pPr>
        <w:spacing w:line="240" w:lineRule="auto"/>
        <w:jc w:val="center"/>
        <w:rPr>
          <w:b/>
          <w:sz w:val="24"/>
          <w:szCs w:val="24"/>
        </w:rPr>
      </w:pPr>
      <w:r w:rsidRPr="00D00D63">
        <w:rPr>
          <w:b/>
          <w:sz w:val="24"/>
          <w:szCs w:val="24"/>
        </w:rPr>
        <w:t>Note</w:t>
      </w:r>
      <w:r w:rsidR="008827A7" w:rsidRPr="00D00D63">
        <w:rPr>
          <w:b/>
          <w:sz w:val="24"/>
          <w:szCs w:val="24"/>
        </w:rPr>
        <w:t>: Our Youth funded SSO program is excluded from this section.</w:t>
      </w:r>
    </w:p>
    <w:p w14:paraId="34AFC07A" w14:textId="75A7D2B4" w:rsidR="008827A7" w:rsidRPr="00D00D63" w:rsidRDefault="00627331" w:rsidP="00086054">
      <w:pPr>
        <w:pStyle w:val="Heading7"/>
        <w:tabs>
          <w:tab w:val="left" w:pos="360"/>
        </w:tabs>
        <w:ind w:left="-720"/>
        <w:rPr>
          <w:b/>
          <w:i w:val="0"/>
          <w:color w:val="auto"/>
        </w:rPr>
      </w:pPr>
      <w:r w:rsidRPr="00D00D63">
        <w:rPr>
          <w:b/>
          <w:i w:val="0"/>
          <w:color w:val="auto"/>
        </w:rPr>
        <w:t>1</w:t>
      </w:r>
      <w:r w:rsidR="00A13A18" w:rsidRPr="00D00D63">
        <w:rPr>
          <w:b/>
          <w:i w:val="0"/>
          <w:color w:val="auto"/>
        </w:rPr>
        <w:t>5</w:t>
      </w:r>
      <w:r w:rsidR="008827A7" w:rsidRPr="00D00D63">
        <w:rPr>
          <w:b/>
          <w:i w:val="0"/>
          <w:color w:val="auto"/>
        </w:rPr>
        <w:t>. Positive Outcomes</w:t>
      </w:r>
      <w:r w:rsidR="005E2CF2" w:rsidRPr="00D00D63">
        <w:rPr>
          <w:b/>
          <w:i w:val="0"/>
          <w:color w:val="auto"/>
        </w:rPr>
        <w:t xml:space="preserve"> </w:t>
      </w:r>
    </w:p>
    <w:p w14:paraId="6810BDBE" w14:textId="77777777" w:rsidR="00062F17" w:rsidRPr="00D00D63" w:rsidRDefault="008827A7" w:rsidP="00086054">
      <w:pPr>
        <w:ind w:left="-270"/>
        <w:contextualSpacing/>
        <w:rPr>
          <w:rFonts w:ascii="Cambria" w:hAnsi="Cambria"/>
        </w:rPr>
      </w:pPr>
      <w:r w:rsidRPr="00D00D63">
        <w:rPr>
          <w:rFonts w:ascii="Cambria" w:hAnsi="Cambria"/>
          <w:b/>
          <w:u w:val="single"/>
        </w:rPr>
        <w:t>Permanent Housing Programs</w:t>
      </w:r>
      <w:r w:rsidRPr="00D00D63">
        <w:rPr>
          <w:rFonts w:ascii="Cambria" w:hAnsi="Cambria"/>
          <w:b/>
        </w:rPr>
        <w:t xml:space="preserve">:  </w:t>
      </w:r>
      <w:r w:rsidRPr="00D00D63">
        <w:rPr>
          <w:rFonts w:ascii="Cambria" w:hAnsi="Cambria"/>
        </w:rPr>
        <w:t>During FY19, there were XXX</w:t>
      </w:r>
      <w:r w:rsidRPr="00D00D63" w:rsidDel="00781F20">
        <w:rPr>
          <w:rFonts w:ascii="Cambria" w:hAnsi="Cambria"/>
        </w:rPr>
        <w:t xml:space="preserve"> </w:t>
      </w:r>
      <w:r w:rsidRPr="00D00D63">
        <w:rPr>
          <w:rFonts w:ascii="Cambria" w:hAnsi="Cambria"/>
        </w:rPr>
        <w:t xml:space="preserve">persons with positive outcomes noted across all CoC </w:t>
      </w:r>
      <w:r w:rsidRPr="00D00D63">
        <w:rPr>
          <w:rFonts w:ascii="Cambria" w:hAnsi="Cambria"/>
          <w:b/>
        </w:rPr>
        <w:t xml:space="preserve">PSH </w:t>
      </w:r>
      <w:r w:rsidRPr="00D00D63">
        <w:rPr>
          <w:rFonts w:ascii="Cambria" w:hAnsi="Cambria"/>
        </w:rPr>
        <w:t xml:space="preserve">programs. </w:t>
      </w:r>
      <w:r w:rsidRPr="00D00D63">
        <w:rPr>
          <w:rFonts w:ascii="Cambria" w:hAnsi="Cambria"/>
          <w:i/>
        </w:rPr>
        <w:t>An outcome is positive for PH if client is a stayer or exited to a PH destination.</w:t>
      </w:r>
      <w:r w:rsidRPr="00D00D63">
        <w:rPr>
          <w:rFonts w:ascii="Cambria" w:hAnsi="Cambria"/>
          <w:b/>
        </w:rPr>
        <w:t xml:space="preserve"> </w:t>
      </w:r>
      <w:r w:rsidRPr="00D00D63">
        <w:rPr>
          <w:rFonts w:ascii="Cambria" w:hAnsi="Cambria"/>
        </w:rPr>
        <w:t xml:space="preserve">To indicate how this project contributed to housing stability across the system, please note the positive housing outcome rate listed in </w:t>
      </w:r>
      <w:r w:rsidRPr="00D00D63">
        <w:rPr>
          <w:rFonts w:ascii="Cambria" w:hAnsi="Cambria"/>
          <w:b/>
          <w:i/>
        </w:rPr>
        <w:t xml:space="preserve">Attachment </w:t>
      </w:r>
      <w:r w:rsidR="001455E4" w:rsidRPr="00D00D63">
        <w:rPr>
          <w:rFonts w:ascii="Cambria" w:hAnsi="Cambria"/>
          <w:b/>
          <w:i/>
        </w:rPr>
        <w:t>2</w:t>
      </w:r>
      <w:r w:rsidRPr="00D00D63">
        <w:rPr>
          <w:rFonts w:ascii="Cambria" w:hAnsi="Cambria"/>
        </w:rPr>
        <w:t xml:space="preserve">: _____%    </w:t>
      </w:r>
    </w:p>
    <w:p w14:paraId="5577D98B" w14:textId="4B5A7393" w:rsidR="008827A7" w:rsidRPr="00D00D63" w:rsidRDefault="008827A7" w:rsidP="00086054">
      <w:pPr>
        <w:ind w:left="-270"/>
        <w:contextualSpacing/>
        <w:rPr>
          <w:rFonts w:ascii="Cambria" w:hAnsi="Cambria"/>
        </w:rPr>
      </w:pPr>
      <w:r w:rsidRPr="00D00D63">
        <w:rPr>
          <w:rFonts w:ascii="Cambria" w:hAnsi="Cambria" w:cstheme="minorHAnsi"/>
          <w:b/>
        </w:rPr>
        <w:t>100%=</w:t>
      </w:r>
      <w:r w:rsidR="00491822" w:rsidRPr="00D00D63">
        <w:rPr>
          <w:rFonts w:ascii="Cambria" w:hAnsi="Cambria" w:cstheme="minorHAnsi"/>
          <w:b/>
        </w:rPr>
        <w:t>10</w:t>
      </w:r>
      <w:r w:rsidRPr="00D00D63">
        <w:rPr>
          <w:rFonts w:ascii="Cambria" w:hAnsi="Cambria" w:cstheme="minorHAnsi"/>
          <w:b/>
        </w:rPr>
        <w:t>, 90-99%=15, 80-89%=10, &gt;80%=0</w:t>
      </w:r>
    </w:p>
    <w:p w14:paraId="71E17F70" w14:textId="77777777" w:rsidR="008827A7" w:rsidRPr="00D00D63" w:rsidRDefault="008827A7" w:rsidP="00086054">
      <w:pPr>
        <w:ind w:left="-270"/>
        <w:contextualSpacing/>
        <w:rPr>
          <w:rFonts w:asciiTheme="majorHAnsi" w:hAnsiTheme="majorHAnsi"/>
          <w:sz w:val="18"/>
          <w:szCs w:val="18"/>
        </w:rPr>
      </w:pPr>
    </w:p>
    <w:p w14:paraId="72E2D2A3" w14:textId="7E0965D8" w:rsidR="008827A7" w:rsidRPr="00D00D63" w:rsidRDefault="008827A7" w:rsidP="00086054">
      <w:pPr>
        <w:ind w:left="-270"/>
        <w:contextualSpacing/>
        <w:rPr>
          <w:rFonts w:ascii="Cambria" w:hAnsi="Cambria"/>
          <w:b/>
        </w:rPr>
      </w:pPr>
      <w:r w:rsidRPr="00D00D63">
        <w:rPr>
          <w:rFonts w:ascii="Cambria" w:hAnsi="Cambria"/>
          <w:b/>
          <w:u w:val="single"/>
        </w:rPr>
        <w:t>Rapid Rehousing Projects</w:t>
      </w:r>
      <w:r w:rsidRPr="00D00D63">
        <w:rPr>
          <w:rFonts w:ascii="Cambria" w:hAnsi="Cambria"/>
          <w:b/>
        </w:rPr>
        <w:t xml:space="preserve">:  </w:t>
      </w:r>
      <w:r w:rsidRPr="00D00D63">
        <w:rPr>
          <w:rFonts w:ascii="Cambria" w:hAnsi="Cambria"/>
        </w:rPr>
        <w:t xml:space="preserve">During FY19, there were XX persons with positive outcomes noted across all CoC </w:t>
      </w:r>
      <w:r w:rsidRPr="00D00D63">
        <w:rPr>
          <w:rFonts w:ascii="Cambria" w:hAnsi="Cambria"/>
          <w:b/>
        </w:rPr>
        <w:t>RRH</w:t>
      </w:r>
      <w:r w:rsidRPr="00D00D63">
        <w:rPr>
          <w:rFonts w:ascii="Cambria" w:hAnsi="Cambria"/>
        </w:rPr>
        <w:t xml:space="preserve"> programs. </w:t>
      </w:r>
      <w:r w:rsidRPr="00D00D63">
        <w:rPr>
          <w:rFonts w:ascii="Cambria" w:hAnsi="Cambria"/>
          <w:i/>
        </w:rPr>
        <w:t>An outcome is positive for RRH if client exited to a PH destination.</w:t>
      </w:r>
      <w:r w:rsidRPr="00D00D63">
        <w:rPr>
          <w:rFonts w:ascii="Cambria" w:hAnsi="Cambria"/>
        </w:rPr>
        <w:t xml:space="preserve"> To indicate how this project contributed to housing stability across the system, please note the positive housing outcome rate listed in </w:t>
      </w:r>
      <w:r w:rsidRPr="00D00D63">
        <w:rPr>
          <w:rFonts w:ascii="Cambria" w:hAnsi="Cambria"/>
          <w:b/>
          <w:i/>
        </w:rPr>
        <w:t xml:space="preserve">Attachment </w:t>
      </w:r>
      <w:r w:rsidR="001455E4" w:rsidRPr="00D00D63">
        <w:rPr>
          <w:rFonts w:ascii="Cambria" w:hAnsi="Cambria"/>
          <w:b/>
          <w:i/>
        </w:rPr>
        <w:t>2</w:t>
      </w:r>
      <w:r w:rsidRPr="00D00D63">
        <w:rPr>
          <w:rFonts w:ascii="Cambria" w:hAnsi="Cambria"/>
        </w:rPr>
        <w:t xml:space="preserve">: ______% </w:t>
      </w:r>
      <w:r w:rsidRPr="00D00D63">
        <w:rPr>
          <w:rFonts w:ascii="Cambria" w:hAnsi="Cambria"/>
        </w:rPr>
        <w:br/>
      </w:r>
      <w:r w:rsidRPr="00D00D63">
        <w:rPr>
          <w:rFonts w:ascii="Cambria" w:hAnsi="Cambria" w:cstheme="minorHAnsi"/>
          <w:b/>
        </w:rPr>
        <w:t>100%=</w:t>
      </w:r>
      <w:r w:rsidR="00491822" w:rsidRPr="00D00D63">
        <w:rPr>
          <w:rFonts w:ascii="Cambria" w:hAnsi="Cambria" w:cstheme="minorHAnsi"/>
          <w:b/>
        </w:rPr>
        <w:t>10</w:t>
      </w:r>
      <w:r w:rsidRPr="00D00D63">
        <w:rPr>
          <w:rFonts w:ascii="Cambria" w:hAnsi="Cambria" w:cstheme="minorHAnsi"/>
          <w:b/>
        </w:rPr>
        <w:t>, 90-99%=15, 80-89%=10, &gt;80%=0</w:t>
      </w:r>
    </w:p>
    <w:p w14:paraId="02B7A73D" w14:textId="77777777" w:rsidR="008827A7" w:rsidRPr="00D00D63" w:rsidRDefault="008827A7" w:rsidP="00086054">
      <w:pPr>
        <w:ind w:left="-270"/>
        <w:contextualSpacing/>
        <w:rPr>
          <w:rFonts w:ascii="Cambria" w:hAnsi="Cambria"/>
          <w:color w:val="FF0000"/>
          <w:sz w:val="18"/>
          <w:szCs w:val="18"/>
        </w:rPr>
      </w:pPr>
    </w:p>
    <w:p w14:paraId="5A97718D" w14:textId="2C78D3E4" w:rsidR="008827A7" w:rsidRPr="00D00D63" w:rsidRDefault="008827A7" w:rsidP="00086054">
      <w:pPr>
        <w:ind w:left="-270"/>
        <w:contextualSpacing/>
        <w:rPr>
          <w:rFonts w:ascii="Cambria" w:hAnsi="Cambria" w:cstheme="minorHAnsi"/>
          <w:b/>
        </w:rPr>
      </w:pPr>
      <w:r w:rsidRPr="00D00D63">
        <w:rPr>
          <w:rFonts w:ascii="Cambria" w:hAnsi="Cambria"/>
          <w:b/>
          <w:u w:val="single"/>
        </w:rPr>
        <w:t>Transitional Housing Programs</w:t>
      </w:r>
      <w:r w:rsidRPr="00D00D63">
        <w:rPr>
          <w:rFonts w:ascii="Cambria" w:hAnsi="Cambria"/>
          <w:b/>
        </w:rPr>
        <w:t xml:space="preserve">: </w:t>
      </w:r>
      <w:r w:rsidRPr="00D00D63">
        <w:rPr>
          <w:rFonts w:ascii="Cambria" w:hAnsi="Cambria"/>
        </w:rPr>
        <w:t xml:space="preserve">During FY19, there were XX persons with positive outcomes noted across all CoC </w:t>
      </w:r>
      <w:r w:rsidRPr="00D00D63">
        <w:rPr>
          <w:rFonts w:ascii="Cambria" w:hAnsi="Cambria"/>
          <w:b/>
        </w:rPr>
        <w:t xml:space="preserve">TH </w:t>
      </w:r>
      <w:r w:rsidRPr="00D00D63">
        <w:rPr>
          <w:rFonts w:ascii="Cambria" w:hAnsi="Cambria"/>
        </w:rPr>
        <w:t>programs.</w:t>
      </w:r>
      <w:r w:rsidRPr="00D00D63">
        <w:rPr>
          <w:rFonts w:ascii="Cambria" w:hAnsi="Cambria"/>
          <w:b/>
        </w:rPr>
        <w:t xml:space="preserve"> </w:t>
      </w:r>
      <w:r w:rsidRPr="00D00D63">
        <w:rPr>
          <w:rFonts w:ascii="Cambria" w:hAnsi="Cambria"/>
          <w:i/>
        </w:rPr>
        <w:t>An outcome is positive for TH if client exited to a PH destination.</w:t>
      </w:r>
      <w:r w:rsidRPr="00D00D63">
        <w:rPr>
          <w:rFonts w:ascii="Cambria" w:hAnsi="Cambria"/>
          <w:b/>
        </w:rPr>
        <w:t xml:space="preserve"> </w:t>
      </w:r>
      <w:r w:rsidRPr="00D00D63">
        <w:rPr>
          <w:rFonts w:ascii="Cambria" w:hAnsi="Cambria"/>
        </w:rPr>
        <w:t xml:space="preserve">To indicate how this project contributed to housing stability across the system, please note the positive housing outcome rate listed in </w:t>
      </w:r>
      <w:r w:rsidRPr="00D00D63">
        <w:rPr>
          <w:rFonts w:ascii="Cambria" w:hAnsi="Cambria"/>
          <w:b/>
          <w:i/>
        </w:rPr>
        <w:t xml:space="preserve">Attachment </w:t>
      </w:r>
      <w:r w:rsidR="001455E4" w:rsidRPr="00D00D63">
        <w:rPr>
          <w:rFonts w:ascii="Cambria" w:hAnsi="Cambria"/>
          <w:b/>
          <w:i/>
        </w:rPr>
        <w:t>2</w:t>
      </w:r>
      <w:r w:rsidRPr="00D00D63">
        <w:rPr>
          <w:rFonts w:ascii="Cambria" w:hAnsi="Cambria"/>
        </w:rPr>
        <w:t>: _____</w:t>
      </w:r>
      <w:r w:rsidRPr="00D00D63">
        <w:rPr>
          <w:rFonts w:ascii="Cambria" w:hAnsi="Cambria"/>
        </w:rPr>
        <w:br/>
      </w:r>
      <w:r w:rsidRPr="00D00D63">
        <w:rPr>
          <w:rFonts w:ascii="Cambria" w:hAnsi="Cambria" w:cstheme="minorHAnsi"/>
          <w:b/>
        </w:rPr>
        <w:t>100%=</w:t>
      </w:r>
      <w:r w:rsidR="00491822" w:rsidRPr="00D00D63">
        <w:rPr>
          <w:rFonts w:ascii="Cambria" w:hAnsi="Cambria" w:cstheme="minorHAnsi"/>
          <w:b/>
        </w:rPr>
        <w:t>10</w:t>
      </w:r>
      <w:r w:rsidRPr="00D00D63">
        <w:rPr>
          <w:rFonts w:ascii="Cambria" w:hAnsi="Cambria" w:cstheme="minorHAnsi"/>
          <w:b/>
        </w:rPr>
        <w:t>, 90-99%=15, 80-89%=10, &gt;80%=0</w:t>
      </w:r>
    </w:p>
    <w:p w14:paraId="0EB07F47" w14:textId="240F7626" w:rsidR="00EC6F80" w:rsidRPr="00D00D63" w:rsidRDefault="00EC6F80" w:rsidP="008827A7">
      <w:pPr>
        <w:ind w:left="360"/>
        <w:contextualSpacing/>
        <w:rPr>
          <w:rFonts w:ascii="Cambria" w:hAnsi="Cambria" w:cstheme="minorHAnsi"/>
          <w:b/>
        </w:rPr>
      </w:pPr>
    </w:p>
    <w:p w14:paraId="58A080CC" w14:textId="1E8EF2AC" w:rsidR="0071725B" w:rsidRPr="00D00D63" w:rsidRDefault="004741CC" w:rsidP="004741CC">
      <w:pPr>
        <w:ind w:left="-360" w:hanging="360"/>
        <w:contextualSpacing/>
        <w:rPr>
          <w:rFonts w:asciiTheme="majorHAnsi" w:hAnsiTheme="majorHAnsi"/>
          <w:b/>
        </w:rPr>
      </w:pPr>
      <w:r w:rsidRPr="00D00D63">
        <w:rPr>
          <w:rFonts w:asciiTheme="majorHAnsi" w:hAnsiTheme="majorHAnsi"/>
          <w:b/>
        </w:rPr>
        <w:t>1</w:t>
      </w:r>
      <w:r w:rsidR="004157ED" w:rsidRPr="00D00D63">
        <w:rPr>
          <w:rFonts w:asciiTheme="majorHAnsi" w:hAnsiTheme="majorHAnsi"/>
          <w:b/>
        </w:rPr>
        <w:t>6</w:t>
      </w:r>
      <w:r w:rsidRPr="00D00D63">
        <w:rPr>
          <w:rFonts w:asciiTheme="majorHAnsi" w:hAnsiTheme="majorHAnsi"/>
          <w:b/>
        </w:rPr>
        <w:t>.</w:t>
      </w:r>
      <w:r w:rsidR="0071725B" w:rsidRPr="00D00D63">
        <w:rPr>
          <w:rFonts w:asciiTheme="majorHAnsi" w:hAnsiTheme="majorHAnsi"/>
          <w:b/>
        </w:rPr>
        <w:tab/>
        <w:t>Income Growth – System Impact</w:t>
      </w:r>
    </w:p>
    <w:p w14:paraId="6CC808EA" w14:textId="142B193E" w:rsidR="00CC5A2E" w:rsidRPr="00D00D63" w:rsidRDefault="0071725B" w:rsidP="00CC5A2E">
      <w:pPr>
        <w:ind w:left="-360"/>
        <w:contextualSpacing/>
        <w:rPr>
          <w:rFonts w:asciiTheme="majorHAnsi" w:hAnsiTheme="majorHAnsi"/>
        </w:rPr>
      </w:pPr>
      <w:r w:rsidRPr="00D00D63">
        <w:rPr>
          <w:rFonts w:ascii="Cambria" w:hAnsi="Cambria"/>
        </w:rPr>
        <w:t xml:space="preserve">Refer to </w:t>
      </w:r>
      <w:r w:rsidRPr="00D00D63">
        <w:rPr>
          <w:rFonts w:ascii="Cambria" w:hAnsi="Cambria"/>
          <w:b/>
          <w:i/>
        </w:rPr>
        <w:t xml:space="preserve">Attachment </w:t>
      </w:r>
      <w:r w:rsidR="00D742F7" w:rsidRPr="00D00D63">
        <w:rPr>
          <w:rFonts w:ascii="Cambria" w:hAnsi="Cambria"/>
          <w:b/>
          <w:i/>
        </w:rPr>
        <w:t>3</w:t>
      </w:r>
      <w:r w:rsidRPr="00D00D63">
        <w:rPr>
          <w:rFonts w:ascii="Cambria" w:hAnsi="Cambria"/>
        </w:rPr>
        <w:t xml:space="preserve"> (which measures </w:t>
      </w:r>
      <w:r w:rsidRPr="00D00D63">
        <w:rPr>
          <w:rFonts w:ascii="Cambria" w:hAnsi="Cambria"/>
          <w:b/>
        </w:rPr>
        <w:t>total income growth</w:t>
      </w:r>
      <w:r w:rsidRPr="00D00D63">
        <w:rPr>
          <w:rFonts w:ascii="Cambria" w:hAnsi="Cambria"/>
        </w:rPr>
        <w:t xml:space="preserve"> between the two most recent client assessments for stayers; and between entry and exit for leavers), to note the percentage this project contributed to total income growth in the CoC in FY19: _____% </w:t>
      </w:r>
    </w:p>
    <w:p w14:paraId="1783AB6C" w14:textId="5A097064" w:rsidR="00E95DFD" w:rsidRPr="00D00D63" w:rsidRDefault="0071725B" w:rsidP="00E95DFD">
      <w:pPr>
        <w:ind w:left="-360"/>
        <w:contextualSpacing/>
        <w:rPr>
          <w:rFonts w:ascii="Cambria" w:hAnsi="Cambria"/>
          <w:b/>
        </w:rPr>
      </w:pPr>
      <w:r w:rsidRPr="00D00D63">
        <w:rPr>
          <w:rFonts w:ascii="Cambria" w:hAnsi="Cambria" w:cstheme="minorHAnsi"/>
          <w:b/>
        </w:rPr>
        <w:t>≥ 2</w:t>
      </w:r>
      <w:r w:rsidRPr="00D00D63">
        <w:rPr>
          <w:rFonts w:ascii="Cambria" w:hAnsi="Cambria"/>
          <w:b/>
        </w:rPr>
        <w:t xml:space="preserve">0% = </w:t>
      </w:r>
      <w:r w:rsidR="00B0379D" w:rsidRPr="00D00D63">
        <w:rPr>
          <w:rFonts w:ascii="Cambria" w:hAnsi="Cambria"/>
          <w:b/>
        </w:rPr>
        <w:t>5</w:t>
      </w:r>
      <w:r w:rsidRPr="00D00D63">
        <w:rPr>
          <w:rFonts w:ascii="Cambria" w:hAnsi="Cambria"/>
          <w:b/>
        </w:rPr>
        <w:t xml:space="preserve"> pts; 0-19% = </w:t>
      </w:r>
      <w:r w:rsidR="002156D5" w:rsidRPr="00D00D63">
        <w:rPr>
          <w:rFonts w:ascii="Cambria" w:hAnsi="Cambria"/>
          <w:b/>
        </w:rPr>
        <w:t>X</w:t>
      </w:r>
      <w:r w:rsidRPr="00D00D63">
        <w:rPr>
          <w:rFonts w:ascii="Cambria" w:hAnsi="Cambria"/>
          <w:b/>
        </w:rPr>
        <w:t xml:space="preserve"> pts; 1-9% = </w:t>
      </w:r>
      <w:r w:rsidR="002156D5" w:rsidRPr="00D00D63">
        <w:rPr>
          <w:rFonts w:ascii="Cambria" w:hAnsi="Cambria"/>
          <w:b/>
        </w:rPr>
        <w:t>X</w:t>
      </w:r>
      <w:r w:rsidRPr="00D00D63">
        <w:rPr>
          <w:rFonts w:ascii="Cambria" w:hAnsi="Cambria"/>
          <w:b/>
        </w:rPr>
        <w:t xml:space="preserve"> pts; 0% = 0 pts</w:t>
      </w:r>
    </w:p>
    <w:p w14:paraId="562378BC" w14:textId="77777777" w:rsidR="00E95DFD" w:rsidRPr="00D00D63" w:rsidRDefault="00E95DFD" w:rsidP="00E95DFD">
      <w:pPr>
        <w:ind w:left="-360"/>
        <w:contextualSpacing/>
        <w:rPr>
          <w:rFonts w:asciiTheme="majorHAnsi" w:hAnsiTheme="majorHAnsi"/>
        </w:rPr>
      </w:pPr>
    </w:p>
    <w:p w14:paraId="4AF2B297" w14:textId="75A54A06" w:rsidR="0071725B" w:rsidRPr="00D00D63" w:rsidRDefault="002156D5" w:rsidP="00E95DFD">
      <w:pPr>
        <w:ind w:left="-360" w:hanging="360"/>
        <w:contextualSpacing/>
        <w:rPr>
          <w:rFonts w:asciiTheme="majorHAnsi" w:hAnsiTheme="majorHAnsi"/>
        </w:rPr>
      </w:pPr>
      <w:r w:rsidRPr="00D00D63">
        <w:rPr>
          <w:rFonts w:ascii="Cambria" w:hAnsi="Cambria" w:cstheme="minorHAnsi"/>
          <w:b/>
        </w:rPr>
        <w:lastRenderedPageBreak/>
        <w:t>17</w:t>
      </w:r>
      <w:r w:rsidR="00E95DFD" w:rsidRPr="00D00D63">
        <w:rPr>
          <w:rFonts w:ascii="Cambria" w:hAnsi="Cambria" w:cstheme="minorHAnsi"/>
          <w:b/>
        </w:rPr>
        <w:t xml:space="preserve">. </w:t>
      </w:r>
      <w:r w:rsidR="0071725B" w:rsidRPr="00D00D63">
        <w:rPr>
          <w:rFonts w:ascii="Cambria" w:hAnsi="Cambria"/>
          <w:b/>
        </w:rPr>
        <w:t>Income Growth – Project Performance</w:t>
      </w:r>
      <w:r w:rsidR="0071725B" w:rsidRPr="00D00D63" w:rsidDel="005B65F8">
        <w:rPr>
          <w:rFonts w:ascii="Cambria" w:hAnsi="Cambria"/>
          <w:b/>
        </w:rPr>
        <w:t xml:space="preserve"> </w:t>
      </w:r>
      <w:r w:rsidR="0071725B" w:rsidRPr="00D00D63">
        <w:rPr>
          <w:rFonts w:ascii="Cambria" w:hAnsi="Cambria"/>
          <w:b/>
        </w:rPr>
        <w:br/>
      </w:r>
      <w:r w:rsidR="0071725B" w:rsidRPr="00D00D63">
        <w:rPr>
          <w:rFonts w:ascii="Cambria" w:hAnsi="Cambria"/>
        </w:rPr>
        <w:t>(</w:t>
      </w:r>
      <w:r w:rsidR="0071725B" w:rsidRPr="00D00D63">
        <w:rPr>
          <w:rFonts w:ascii="Cambria" w:hAnsi="Cambria"/>
          <w:b/>
        </w:rPr>
        <w:t>Refer to APR Q19. Cash Income – Changes over Time</w:t>
      </w:r>
      <w:r w:rsidR="0071725B" w:rsidRPr="00D00D63">
        <w:rPr>
          <w:rFonts w:ascii="Cambria" w:hAnsi="Cambria"/>
        </w:rPr>
        <w:t xml:space="preserve"> to respond to questions below.)   </w:t>
      </w:r>
    </w:p>
    <w:p w14:paraId="5BBA367C" w14:textId="34DC14D5" w:rsidR="0071725B" w:rsidRPr="00D00D63" w:rsidRDefault="00F26C03" w:rsidP="00F26C03">
      <w:pPr>
        <w:ind w:left="720" w:hanging="360"/>
        <w:contextualSpacing/>
        <w:rPr>
          <w:rFonts w:ascii="Cambria" w:hAnsi="Cambria"/>
        </w:rPr>
      </w:pPr>
      <w:r w:rsidRPr="00D00D63">
        <w:rPr>
          <w:rFonts w:ascii="Cambria" w:hAnsi="Cambria"/>
          <w:b/>
        </w:rPr>
        <w:t>17</w:t>
      </w:r>
      <w:r w:rsidR="0071725B" w:rsidRPr="00D00D63">
        <w:rPr>
          <w:rFonts w:ascii="Cambria" w:hAnsi="Cambria"/>
          <w:b/>
        </w:rPr>
        <w:t>a.</w:t>
      </w:r>
      <w:r w:rsidR="0071725B" w:rsidRPr="00D00D63">
        <w:rPr>
          <w:rFonts w:ascii="Cambria" w:hAnsi="Cambria"/>
        </w:rPr>
        <w:t xml:space="preserve">What percentage of </w:t>
      </w:r>
      <w:r w:rsidR="0071725B" w:rsidRPr="00D00D63">
        <w:rPr>
          <w:rFonts w:ascii="Cambria" w:hAnsi="Cambria"/>
          <w:b/>
        </w:rPr>
        <w:t>stayers</w:t>
      </w:r>
      <w:r w:rsidR="0071725B" w:rsidRPr="00D00D63">
        <w:rPr>
          <w:rFonts w:ascii="Cambria" w:hAnsi="Cambria"/>
        </w:rPr>
        <w:t xml:space="preserve"> gained or increased </w:t>
      </w:r>
      <w:r w:rsidR="0071725B" w:rsidRPr="00D00D63">
        <w:rPr>
          <w:rFonts w:ascii="Cambria" w:hAnsi="Cambria"/>
          <w:b/>
        </w:rPr>
        <w:t xml:space="preserve">earned income </w:t>
      </w:r>
      <w:r w:rsidR="0071725B" w:rsidRPr="00D00D63">
        <w:rPr>
          <w:rFonts w:ascii="Cambria" w:hAnsi="Cambria"/>
        </w:rPr>
        <w:t xml:space="preserve">between start and     annual assessment?  Note percent in </w:t>
      </w:r>
      <w:r w:rsidR="0071725B" w:rsidRPr="00D00D63">
        <w:rPr>
          <w:rFonts w:ascii="Cambria" w:hAnsi="Cambria"/>
          <w:b/>
        </w:rPr>
        <w:t>Q19a1.</w:t>
      </w:r>
      <w:r w:rsidR="0071725B" w:rsidRPr="00D00D63">
        <w:rPr>
          <w:rFonts w:ascii="Cambria" w:hAnsi="Cambria"/>
        </w:rPr>
        <w:t xml:space="preserve"> </w:t>
      </w:r>
      <w:r w:rsidR="0071725B" w:rsidRPr="00D00D63">
        <w:rPr>
          <w:rFonts w:ascii="Cambria" w:hAnsi="Cambria"/>
          <w:b/>
        </w:rPr>
        <w:t>Row 1</w:t>
      </w:r>
      <w:r w:rsidR="0071725B" w:rsidRPr="00D00D63">
        <w:rPr>
          <w:rFonts w:ascii="Cambria" w:hAnsi="Cambria"/>
        </w:rPr>
        <w:t xml:space="preserve">) Number of Adults with Earned Income - </w:t>
      </w:r>
      <w:r w:rsidR="0071725B" w:rsidRPr="00D00D63">
        <w:rPr>
          <w:rFonts w:ascii="Cambria" w:hAnsi="Cambria"/>
          <w:b/>
        </w:rPr>
        <w:t>Column 9</w:t>
      </w:r>
      <w:r w:rsidR="0071725B" w:rsidRPr="00D00D63">
        <w:rPr>
          <w:rFonts w:ascii="Cambria" w:hAnsi="Cambria"/>
        </w:rPr>
        <w:t>) Performance Measure: Percent of Persons to accomplish this measure: ______%</w:t>
      </w:r>
      <w:r w:rsidR="0071725B" w:rsidRPr="00D00D63">
        <w:rPr>
          <w:rFonts w:ascii="Cambria" w:hAnsi="Cambria"/>
        </w:rPr>
        <w:br/>
      </w:r>
      <w:r w:rsidR="0071725B" w:rsidRPr="00D00D63">
        <w:rPr>
          <w:rFonts w:ascii="Cambria" w:hAnsi="Cambria" w:cstheme="minorHAnsi"/>
          <w:b/>
        </w:rPr>
        <w:t>75-100</w:t>
      </w:r>
      <w:r w:rsidR="0071725B" w:rsidRPr="00D00D63">
        <w:rPr>
          <w:rFonts w:ascii="Cambria" w:hAnsi="Cambria"/>
          <w:b/>
        </w:rPr>
        <w:t xml:space="preserve">% = </w:t>
      </w:r>
      <w:r w:rsidR="00616964" w:rsidRPr="00D00D63">
        <w:rPr>
          <w:rFonts w:ascii="Cambria" w:hAnsi="Cambria"/>
          <w:b/>
        </w:rPr>
        <w:t>1.25</w:t>
      </w:r>
      <w:r w:rsidR="0071725B" w:rsidRPr="00D00D63">
        <w:rPr>
          <w:rFonts w:ascii="Cambria" w:hAnsi="Cambria"/>
          <w:b/>
        </w:rPr>
        <w:t xml:space="preserve"> pts; 50-74% = </w:t>
      </w:r>
      <w:r w:rsidR="00616964" w:rsidRPr="00D00D63">
        <w:rPr>
          <w:rFonts w:ascii="Cambria" w:hAnsi="Cambria"/>
          <w:b/>
        </w:rPr>
        <w:t>X</w:t>
      </w:r>
      <w:r w:rsidR="0071725B" w:rsidRPr="00D00D63">
        <w:rPr>
          <w:rFonts w:ascii="Cambria" w:hAnsi="Cambria"/>
          <w:b/>
        </w:rPr>
        <w:t xml:space="preserve"> pts; 25-49% = </w:t>
      </w:r>
      <w:r w:rsidR="00616964" w:rsidRPr="00D00D63">
        <w:rPr>
          <w:rFonts w:ascii="Cambria" w:hAnsi="Cambria"/>
          <w:b/>
        </w:rPr>
        <w:t>X</w:t>
      </w:r>
      <w:r w:rsidR="0071725B" w:rsidRPr="00D00D63">
        <w:rPr>
          <w:rFonts w:ascii="Cambria" w:hAnsi="Cambria"/>
          <w:b/>
        </w:rPr>
        <w:t xml:space="preserve"> pts; 15-24% = </w:t>
      </w:r>
      <w:r w:rsidR="00616964" w:rsidRPr="00D00D63">
        <w:rPr>
          <w:rFonts w:ascii="Cambria" w:hAnsi="Cambria"/>
          <w:b/>
        </w:rPr>
        <w:t>X</w:t>
      </w:r>
      <w:r w:rsidR="0071725B" w:rsidRPr="00D00D63">
        <w:rPr>
          <w:rFonts w:ascii="Cambria" w:hAnsi="Cambria"/>
          <w:b/>
        </w:rPr>
        <w:t xml:space="preserve"> pts; 1-14% = </w:t>
      </w:r>
      <w:r w:rsidR="00616964" w:rsidRPr="00D00D63">
        <w:rPr>
          <w:rFonts w:ascii="Cambria" w:hAnsi="Cambria"/>
          <w:b/>
        </w:rPr>
        <w:t>X</w:t>
      </w:r>
      <w:r w:rsidR="0071725B" w:rsidRPr="00D00D63">
        <w:rPr>
          <w:rFonts w:ascii="Cambria" w:hAnsi="Cambria"/>
          <w:b/>
        </w:rPr>
        <w:t xml:space="preserve"> pts; 0% = 0</w:t>
      </w:r>
    </w:p>
    <w:p w14:paraId="11C915A8" w14:textId="77777777" w:rsidR="0071725B" w:rsidRPr="00D00D63" w:rsidRDefault="0071725B" w:rsidP="0071725B">
      <w:pPr>
        <w:tabs>
          <w:tab w:val="left" w:pos="720"/>
        </w:tabs>
        <w:ind w:left="720" w:hanging="360"/>
        <w:contextualSpacing/>
        <w:rPr>
          <w:rFonts w:ascii="Cambria" w:hAnsi="Cambria"/>
          <w:sz w:val="12"/>
          <w:szCs w:val="12"/>
        </w:rPr>
      </w:pPr>
    </w:p>
    <w:p w14:paraId="6A508301" w14:textId="3B5F128C" w:rsidR="0071725B" w:rsidRPr="00D00D63" w:rsidRDefault="00F26C03" w:rsidP="0071725B">
      <w:pPr>
        <w:tabs>
          <w:tab w:val="left" w:pos="720"/>
        </w:tabs>
        <w:ind w:left="720" w:hanging="360"/>
        <w:contextualSpacing/>
        <w:rPr>
          <w:rFonts w:ascii="Cambria" w:hAnsi="Cambria"/>
        </w:rPr>
      </w:pPr>
      <w:r w:rsidRPr="00D00D63">
        <w:rPr>
          <w:rFonts w:ascii="Cambria" w:hAnsi="Cambria"/>
          <w:b/>
        </w:rPr>
        <w:t>17</w:t>
      </w:r>
      <w:r w:rsidR="0071725B" w:rsidRPr="00D00D63">
        <w:rPr>
          <w:rFonts w:ascii="Cambria" w:hAnsi="Cambria"/>
          <w:b/>
        </w:rPr>
        <w:t>b.</w:t>
      </w:r>
      <w:r w:rsidR="0071725B" w:rsidRPr="00D00D63">
        <w:rPr>
          <w:rFonts w:ascii="Cambria" w:hAnsi="Cambria"/>
        </w:rPr>
        <w:t xml:space="preserve"> What percentage of </w:t>
      </w:r>
      <w:r w:rsidR="0071725B" w:rsidRPr="00D00D63">
        <w:rPr>
          <w:rFonts w:ascii="Cambria" w:hAnsi="Cambria"/>
          <w:b/>
        </w:rPr>
        <w:t>stayers</w:t>
      </w:r>
      <w:r w:rsidR="0071725B" w:rsidRPr="00D00D63">
        <w:rPr>
          <w:rFonts w:ascii="Cambria" w:hAnsi="Cambria"/>
        </w:rPr>
        <w:t xml:space="preserve"> gained or increased </w:t>
      </w:r>
      <w:r w:rsidR="0071725B" w:rsidRPr="00D00D63">
        <w:rPr>
          <w:rFonts w:ascii="Cambria" w:hAnsi="Cambria"/>
          <w:b/>
        </w:rPr>
        <w:t>other income</w:t>
      </w:r>
      <w:r w:rsidR="0071725B" w:rsidRPr="00D00D63">
        <w:rPr>
          <w:rFonts w:ascii="Cambria" w:hAnsi="Cambria"/>
        </w:rPr>
        <w:t xml:space="preserve"> between start and annual assessment?  Note percent in </w:t>
      </w:r>
      <w:r w:rsidR="0071725B" w:rsidRPr="00D00D63">
        <w:rPr>
          <w:rFonts w:ascii="Cambria" w:hAnsi="Cambria"/>
          <w:b/>
        </w:rPr>
        <w:t>Q19a1.</w:t>
      </w:r>
      <w:r w:rsidR="0071725B" w:rsidRPr="00D00D63">
        <w:rPr>
          <w:rFonts w:ascii="Cambria" w:hAnsi="Cambria"/>
        </w:rPr>
        <w:t xml:space="preserve"> </w:t>
      </w:r>
      <w:r w:rsidR="0071725B" w:rsidRPr="00D00D63">
        <w:rPr>
          <w:rFonts w:ascii="Cambria" w:hAnsi="Cambria"/>
          <w:b/>
        </w:rPr>
        <w:t>Row 3</w:t>
      </w:r>
      <w:r w:rsidR="0071725B" w:rsidRPr="00D00D63">
        <w:rPr>
          <w:rFonts w:ascii="Cambria" w:hAnsi="Cambria"/>
        </w:rPr>
        <w:t xml:space="preserve">) Number of Adults with Other Income - </w:t>
      </w:r>
      <w:r w:rsidR="0071725B" w:rsidRPr="00D00D63">
        <w:rPr>
          <w:rFonts w:ascii="Cambria" w:hAnsi="Cambria"/>
          <w:b/>
        </w:rPr>
        <w:t>Column 9</w:t>
      </w:r>
      <w:r w:rsidR="0071725B" w:rsidRPr="00D00D63">
        <w:rPr>
          <w:rFonts w:ascii="Cambria" w:hAnsi="Cambria"/>
        </w:rPr>
        <w:t>) Performance Measure: Percent of Persons to accomplish this measure: ______%</w:t>
      </w:r>
      <w:r w:rsidR="0071725B" w:rsidRPr="00D00D63">
        <w:rPr>
          <w:rFonts w:ascii="Cambria" w:hAnsi="Cambria"/>
        </w:rPr>
        <w:br/>
      </w:r>
      <w:r w:rsidR="0071725B" w:rsidRPr="00D00D63">
        <w:rPr>
          <w:rFonts w:ascii="Cambria" w:hAnsi="Cambria" w:cstheme="minorHAnsi"/>
          <w:b/>
        </w:rPr>
        <w:t>75-100</w:t>
      </w:r>
      <w:r w:rsidR="0071725B" w:rsidRPr="00D00D63">
        <w:rPr>
          <w:rFonts w:ascii="Cambria" w:hAnsi="Cambria"/>
          <w:b/>
        </w:rPr>
        <w:t xml:space="preserve">% = </w:t>
      </w:r>
      <w:r w:rsidR="00616964" w:rsidRPr="00D00D63">
        <w:rPr>
          <w:rFonts w:ascii="Cambria" w:hAnsi="Cambria"/>
          <w:b/>
        </w:rPr>
        <w:t>1.25</w:t>
      </w:r>
      <w:r w:rsidR="0071725B" w:rsidRPr="00D00D63">
        <w:rPr>
          <w:rFonts w:ascii="Cambria" w:hAnsi="Cambria"/>
          <w:b/>
        </w:rPr>
        <w:t xml:space="preserve"> pts; 50-74% =</w:t>
      </w:r>
      <w:r w:rsidR="00616964" w:rsidRPr="00D00D63">
        <w:rPr>
          <w:rFonts w:ascii="Cambria" w:hAnsi="Cambria"/>
          <w:b/>
        </w:rPr>
        <w:t>X</w:t>
      </w:r>
      <w:r w:rsidR="0071725B" w:rsidRPr="00D00D63">
        <w:rPr>
          <w:rFonts w:ascii="Cambria" w:hAnsi="Cambria"/>
          <w:b/>
        </w:rPr>
        <w:t xml:space="preserve"> pts; 25-49% = </w:t>
      </w:r>
      <w:r w:rsidR="00616964" w:rsidRPr="00D00D63">
        <w:rPr>
          <w:rFonts w:ascii="Cambria" w:hAnsi="Cambria"/>
          <w:b/>
        </w:rPr>
        <w:t>X</w:t>
      </w:r>
      <w:r w:rsidR="0071725B" w:rsidRPr="00D00D63">
        <w:rPr>
          <w:rFonts w:ascii="Cambria" w:hAnsi="Cambria"/>
          <w:b/>
        </w:rPr>
        <w:t xml:space="preserve"> pts; 15-24% = </w:t>
      </w:r>
      <w:r w:rsidR="00616964" w:rsidRPr="00D00D63">
        <w:rPr>
          <w:rFonts w:ascii="Cambria" w:hAnsi="Cambria"/>
          <w:b/>
        </w:rPr>
        <w:t>X</w:t>
      </w:r>
      <w:r w:rsidR="0071725B" w:rsidRPr="00D00D63">
        <w:rPr>
          <w:rFonts w:ascii="Cambria" w:hAnsi="Cambria"/>
          <w:b/>
        </w:rPr>
        <w:t xml:space="preserve"> pts; 1-14% = </w:t>
      </w:r>
      <w:r w:rsidR="00616964" w:rsidRPr="00D00D63">
        <w:rPr>
          <w:rFonts w:ascii="Cambria" w:hAnsi="Cambria"/>
          <w:b/>
        </w:rPr>
        <w:t>X</w:t>
      </w:r>
      <w:r w:rsidR="0071725B" w:rsidRPr="00D00D63">
        <w:rPr>
          <w:rFonts w:ascii="Cambria" w:hAnsi="Cambria"/>
          <w:b/>
        </w:rPr>
        <w:t xml:space="preserve"> pts; 0% = 0</w:t>
      </w:r>
    </w:p>
    <w:p w14:paraId="2DBEA750" w14:textId="77777777" w:rsidR="0071725B" w:rsidRPr="00D00D63" w:rsidRDefault="0071725B" w:rsidP="0071725B">
      <w:pPr>
        <w:tabs>
          <w:tab w:val="left" w:pos="720"/>
        </w:tabs>
        <w:ind w:left="720" w:hanging="360"/>
        <w:contextualSpacing/>
        <w:rPr>
          <w:rFonts w:ascii="Cambria" w:hAnsi="Cambria"/>
          <w:sz w:val="12"/>
          <w:szCs w:val="12"/>
        </w:rPr>
      </w:pPr>
    </w:p>
    <w:p w14:paraId="06257BC3" w14:textId="3100E5C4" w:rsidR="0071725B" w:rsidRPr="00D00D63" w:rsidRDefault="00F26C03" w:rsidP="0071725B">
      <w:pPr>
        <w:tabs>
          <w:tab w:val="left" w:pos="720"/>
        </w:tabs>
        <w:ind w:left="720" w:hanging="360"/>
        <w:contextualSpacing/>
        <w:rPr>
          <w:rFonts w:ascii="Cambria" w:hAnsi="Cambria"/>
        </w:rPr>
      </w:pPr>
      <w:r w:rsidRPr="00D00D63">
        <w:rPr>
          <w:rFonts w:ascii="Cambria" w:hAnsi="Cambria"/>
          <w:b/>
        </w:rPr>
        <w:t>17</w:t>
      </w:r>
      <w:r w:rsidR="0071725B" w:rsidRPr="00D00D63">
        <w:rPr>
          <w:rFonts w:ascii="Cambria" w:hAnsi="Cambria"/>
          <w:b/>
        </w:rPr>
        <w:t>c.</w:t>
      </w:r>
      <w:r w:rsidR="0071725B" w:rsidRPr="00D00D63">
        <w:rPr>
          <w:rFonts w:ascii="Cambria" w:hAnsi="Cambria"/>
          <w:b/>
        </w:rPr>
        <w:tab/>
      </w:r>
      <w:r w:rsidR="0071725B" w:rsidRPr="00D00D63">
        <w:rPr>
          <w:rFonts w:ascii="Cambria" w:hAnsi="Cambria"/>
        </w:rPr>
        <w:t xml:space="preserve">What percentage of </w:t>
      </w:r>
      <w:r w:rsidR="0071725B" w:rsidRPr="00D00D63">
        <w:rPr>
          <w:rFonts w:ascii="Cambria" w:hAnsi="Cambria"/>
          <w:b/>
        </w:rPr>
        <w:t>leavers</w:t>
      </w:r>
      <w:r w:rsidR="0071725B" w:rsidRPr="00D00D63">
        <w:rPr>
          <w:rFonts w:ascii="Cambria" w:hAnsi="Cambria"/>
        </w:rPr>
        <w:t xml:space="preserve"> gained or increased </w:t>
      </w:r>
      <w:r w:rsidR="0071725B" w:rsidRPr="00D00D63">
        <w:rPr>
          <w:rFonts w:ascii="Cambria" w:hAnsi="Cambria"/>
          <w:b/>
        </w:rPr>
        <w:t xml:space="preserve">earned income </w:t>
      </w:r>
      <w:r w:rsidR="0071725B" w:rsidRPr="00D00D63">
        <w:rPr>
          <w:rFonts w:ascii="Cambria" w:hAnsi="Cambria"/>
        </w:rPr>
        <w:t xml:space="preserve">between start and     annual assessment?  Note percent in </w:t>
      </w:r>
      <w:r w:rsidR="0071725B" w:rsidRPr="00D00D63">
        <w:rPr>
          <w:rFonts w:ascii="Cambria" w:hAnsi="Cambria"/>
          <w:b/>
        </w:rPr>
        <w:t>Q19a2.</w:t>
      </w:r>
      <w:r w:rsidR="0071725B" w:rsidRPr="00D00D63">
        <w:rPr>
          <w:rFonts w:ascii="Cambria" w:hAnsi="Cambria"/>
        </w:rPr>
        <w:t xml:space="preserve"> </w:t>
      </w:r>
      <w:r w:rsidR="0071725B" w:rsidRPr="00D00D63">
        <w:rPr>
          <w:rFonts w:ascii="Cambria" w:hAnsi="Cambria"/>
          <w:b/>
        </w:rPr>
        <w:t>Row 1</w:t>
      </w:r>
      <w:r w:rsidR="0071725B" w:rsidRPr="00D00D63">
        <w:rPr>
          <w:rFonts w:ascii="Cambria" w:hAnsi="Cambria"/>
        </w:rPr>
        <w:t xml:space="preserve">) Number of Adults with Earned Income - </w:t>
      </w:r>
      <w:r w:rsidR="0071725B" w:rsidRPr="00D00D63">
        <w:rPr>
          <w:rFonts w:ascii="Cambria" w:hAnsi="Cambria"/>
          <w:b/>
        </w:rPr>
        <w:t>Column 9</w:t>
      </w:r>
      <w:r w:rsidR="0071725B" w:rsidRPr="00D00D63">
        <w:rPr>
          <w:rFonts w:ascii="Cambria" w:hAnsi="Cambria"/>
        </w:rPr>
        <w:t>) Performance Measure: Percent of Persons to accomplish this measure: ______%</w:t>
      </w:r>
      <w:r w:rsidR="0071725B" w:rsidRPr="00D00D63">
        <w:rPr>
          <w:rFonts w:ascii="Cambria" w:hAnsi="Cambria"/>
        </w:rPr>
        <w:br/>
      </w:r>
      <w:r w:rsidR="0071725B" w:rsidRPr="00D00D63">
        <w:rPr>
          <w:rFonts w:ascii="Cambria" w:hAnsi="Cambria" w:cstheme="minorHAnsi"/>
          <w:b/>
        </w:rPr>
        <w:t>75-100</w:t>
      </w:r>
      <w:r w:rsidR="0071725B" w:rsidRPr="00D00D63">
        <w:rPr>
          <w:rFonts w:ascii="Cambria" w:hAnsi="Cambria"/>
          <w:b/>
        </w:rPr>
        <w:t xml:space="preserve">% = </w:t>
      </w:r>
      <w:r w:rsidR="00616964" w:rsidRPr="00D00D63">
        <w:rPr>
          <w:rFonts w:ascii="Cambria" w:hAnsi="Cambria"/>
          <w:b/>
        </w:rPr>
        <w:t>1.25</w:t>
      </w:r>
      <w:r w:rsidR="0071725B" w:rsidRPr="00D00D63">
        <w:rPr>
          <w:rFonts w:ascii="Cambria" w:hAnsi="Cambria"/>
          <w:b/>
        </w:rPr>
        <w:t xml:space="preserve"> pts; 50-74% = </w:t>
      </w:r>
      <w:r w:rsidR="00616964" w:rsidRPr="00D00D63">
        <w:rPr>
          <w:rFonts w:ascii="Cambria" w:hAnsi="Cambria"/>
          <w:b/>
        </w:rPr>
        <w:t>X</w:t>
      </w:r>
      <w:r w:rsidR="0071725B" w:rsidRPr="00D00D63">
        <w:rPr>
          <w:rFonts w:ascii="Cambria" w:hAnsi="Cambria"/>
          <w:b/>
        </w:rPr>
        <w:t xml:space="preserve"> pts; 25-49% = </w:t>
      </w:r>
      <w:r w:rsidR="00616964" w:rsidRPr="00D00D63">
        <w:rPr>
          <w:rFonts w:ascii="Cambria" w:hAnsi="Cambria"/>
          <w:b/>
        </w:rPr>
        <w:t>X</w:t>
      </w:r>
      <w:r w:rsidR="0071725B" w:rsidRPr="00D00D63">
        <w:rPr>
          <w:rFonts w:ascii="Cambria" w:hAnsi="Cambria"/>
          <w:b/>
        </w:rPr>
        <w:t xml:space="preserve"> pts; 15-24% = </w:t>
      </w:r>
      <w:r w:rsidR="00616964" w:rsidRPr="00D00D63">
        <w:rPr>
          <w:rFonts w:ascii="Cambria" w:hAnsi="Cambria"/>
          <w:b/>
        </w:rPr>
        <w:t>X</w:t>
      </w:r>
      <w:r w:rsidR="0071725B" w:rsidRPr="00D00D63">
        <w:rPr>
          <w:rFonts w:ascii="Cambria" w:hAnsi="Cambria"/>
          <w:b/>
        </w:rPr>
        <w:t xml:space="preserve"> pts; 1-14% = </w:t>
      </w:r>
      <w:r w:rsidR="00616964" w:rsidRPr="00D00D63">
        <w:rPr>
          <w:rFonts w:ascii="Cambria" w:hAnsi="Cambria"/>
          <w:b/>
        </w:rPr>
        <w:t>X</w:t>
      </w:r>
      <w:r w:rsidR="0071725B" w:rsidRPr="00D00D63">
        <w:rPr>
          <w:rFonts w:ascii="Cambria" w:hAnsi="Cambria"/>
          <w:b/>
        </w:rPr>
        <w:t xml:space="preserve"> pts; 0% = 0</w:t>
      </w:r>
    </w:p>
    <w:p w14:paraId="67099731" w14:textId="77777777" w:rsidR="0071725B" w:rsidRPr="00D00D63" w:rsidRDefault="0071725B" w:rsidP="0071725B">
      <w:pPr>
        <w:tabs>
          <w:tab w:val="left" w:pos="720"/>
        </w:tabs>
        <w:ind w:left="720" w:hanging="360"/>
        <w:contextualSpacing/>
        <w:rPr>
          <w:rFonts w:ascii="Cambria" w:hAnsi="Cambria"/>
          <w:sz w:val="12"/>
          <w:szCs w:val="12"/>
        </w:rPr>
      </w:pPr>
    </w:p>
    <w:p w14:paraId="75FA2B35" w14:textId="7B9E5E40" w:rsidR="0071725B" w:rsidRPr="00D00D63" w:rsidRDefault="00F26C03" w:rsidP="0071725B">
      <w:pPr>
        <w:tabs>
          <w:tab w:val="left" w:pos="720"/>
        </w:tabs>
        <w:ind w:left="720" w:hanging="360"/>
        <w:contextualSpacing/>
        <w:rPr>
          <w:rFonts w:ascii="Cambria" w:hAnsi="Cambria"/>
        </w:rPr>
      </w:pPr>
      <w:r w:rsidRPr="00D00D63">
        <w:rPr>
          <w:rFonts w:ascii="Cambria" w:hAnsi="Cambria"/>
          <w:b/>
        </w:rPr>
        <w:t>17</w:t>
      </w:r>
      <w:r w:rsidR="0071725B" w:rsidRPr="00D00D63">
        <w:rPr>
          <w:rFonts w:ascii="Cambria" w:hAnsi="Cambria"/>
          <w:b/>
        </w:rPr>
        <w:t xml:space="preserve">d. </w:t>
      </w:r>
      <w:r w:rsidR="0071725B" w:rsidRPr="00D00D63">
        <w:rPr>
          <w:rFonts w:ascii="Cambria" w:hAnsi="Cambria"/>
        </w:rPr>
        <w:t xml:space="preserve">What percentage of </w:t>
      </w:r>
      <w:r w:rsidR="0071725B" w:rsidRPr="00D00D63">
        <w:rPr>
          <w:rFonts w:ascii="Cambria" w:hAnsi="Cambria"/>
          <w:b/>
        </w:rPr>
        <w:t>leavers</w:t>
      </w:r>
      <w:r w:rsidR="0071725B" w:rsidRPr="00D00D63">
        <w:rPr>
          <w:rFonts w:ascii="Cambria" w:hAnsi="Cambria"/>
        </w:rPr>
        <w:t xml:space="preserve"> gained or increased </w:t>
      </w:r>
      <w:r w:rsidR="0071725B" w:rsidRPr="00D00D63">
        <w:rPr>
          <w:rFonts w:ascii="Cambria" w:hAnsi="Cambria"/>
          <w:b/>
        </w:rPr>
        <w:t>other income</w:t>
      </w:r>
      <w:r w:rsidR="0071725B" w:rsidRPr="00D00D63">
        <w:rPr>
          <w:rFonts w:ascii="Cambria" w:hAnsi="Cambria"/>
        </w:rPr>
        <w:t xml:space="preserve"> between start and annual assessment?  Note percent in </w:t>
      </w:r>
      <w:r w:rsidR="0071725B" w:rsidRPr="00D00D63">
        <w:rPr>
          <w:rFonts w:ascii="Cambria" w:hAnsi="Cambria"/>
          <w:b/>
        </w:rPr>
        <w:t>Q19a1.</w:t>
      </w:r>
      <w:r w:rsidR="0071725B" w:rsidRPr="00D00D63">
        <w:rPr>
          <w:rFonts w:ascii="Cambria" w:hAnsi="Cambria"/>
        </w:rPr>
        <w:t xml:space="preserve"> </w:t>
      </w:r>
      <w:r w:rsidR="0071725B" w:rsidRPr="00D00D63">
        <w:rPr>
          <w:rFonts w:ascii="Cambria" w:hAnsi="Cambria"/>
          <w:b/>
        </w:rPr>
        <w:t>Row 3</w:t>
      </w:r>
      <w:r w:rsidR="0071725B" w:rsidRPr="00D00D63">
        <w:rPr>
          <w:rFonts w:ascii="Cambria" w:hAnsi="Cambria"/>
        </w:rPr>
        <w:t xml:space="preserve">) Number of Adults with Other Income - </w:t>
      </w:r>
      <w:r w:rsidR="0071725B" w:rsidRPr="00D00D63">
        <w:rPr>
          <w:rFonts w:ascii="Cambria" w:hAnsi="Cambria"/>
          <w:b/>
        </w:rPr>
        <w:t>Column 9</w:t>
      </w:r>
      <w:r w:rsidR="0071725B" w:rsidRPr="00D00D63">
        <w:rPr>
          <w:rFonts w:ascii="Cambria" w:hAnsi="Cambria"/>
        </w:rPr>
        <w:t>) Performance Measure: Percent of Persons to accomplish this measure: ______%</w:t>
      </w:r>
      <w:r w:rsidR="0071725B" w:rsidRPr="00D00D63">
        <w:rPr>
          <w:rFonts w:ascii="Cambria" w:hAnsi="Cambria"/>
        </w:rPr>
        <w:br/>
      </w:r>
      <w:r w:rsidR="0071725B" w:rsidRPr="00D00D63">
        <w:rPr>
          <w:rFonts w:ascii="Cambria" w:hAnsi="Cambria" w:cstheme="minorHAnsi"/>
          <w:b/>
        </w:rPr>
        <w:t>75-100</w:t>
      </w:r>
      <w:r w:rsidR="0071725B" w:rsidRPr="00D00D63">
        <w:rPr>
          <w:rFonts w:ascii="Cambria" w:hAnsi="Cambria"/>
          <w:b/>
        </w:rPr>
        <w:t xml:space="preserve">% = </w:t>
      </w:r>
      <w:r w:rsidR="00616964" w:rsidRPr="00D00D63">
        <w:rPr>
          <w:rFonts w:ascii="Cambria" w:hAnsi="Cambria"/>
          <w:b/>
        </w:rPr>
        <w:t>1</w:t>
      </w:r>
      <w:r w:rsidRPr="00D00D63">
        <w:rPr>
          <w:rFonts w:ascii="Cambria" w:hAnsi="Cambria"/>
          <w:b/>
        </w:rPr>
        <w:t>.25</w:t>
      </w:r>
      <w:r w:rsidR="0071725B" w:rsidRPr="00D00D63">
        <w:rPr>
          <w:rFonts w:ascii="Cambria" w:hAnsi="Cambria"/>
          <w:b/>
        </w:rPr>
        <w:t xml:space="preserve"> pts; 50-74% = </w:t>
      </w:r>
      <w:r w:rsidRPr="00D00D63">
        <w:rPr>
          <w:rFonts w:ascii="Cambria" w:hAnsi="Cambria"/>
          <w:b/>
        </w:rPr>
        <w:t>X</w:t>
      </w:r>
      <w:r w:rsidR="0071725B" w:rsidRPr="00D00D63">
        <w:rPr>
          <w:rFonts w:ascii="Cambria" w:hAnsi="Cambria"/>
          <w:b/>
        </w:rPr>
        <w:t xml:space="preserve"> pts; 25-49% = </w:t>
      </w:r>
      <w:r w:rsidRPr="00D00D63">
        <w:rPr>
          <w:rFonts w:ascii="Cambria" w:hAnsi="Cambria"/>
          <w:b/>
        </w:rPr>
        <w:t>X</w:t>
      </w:r>
      <w:r w:rsidR="0071725B" w:rsidRPr="00D00D63">
        <w:rPr>
          <w:rFonts w:ascii="Cambria" w:hAnsi="Cambria"/>
          <w:b/>
        </w:rPr>
        <w:t xml:space="preserve"> pts; 15-24% = </w:t>
      </w:r>
      <w:r w:rsidRPr="00D00D63">
        <w:rPr>
          <w:rFonts w:ascii="Cambria" w:hAnsi="Cambria"/>
          <w:b/>
        </w:rPr>
        <w:t>X</w:t>
      </w:r>
      <w:r w:rsidR="0071725B" w:rsidRPr="00D00D63">
        <w:rPr>
          <w:rFonts w:ascii="Cambria" w:hAnsi="Cambria"/>
          <w:b/>
        </w:rPr>
        <w:t xml:space="preserve"> pts; 1-14% = </w:t>
      </w:r>
      <w:r w:rsidRPr="00D00D63">
        <w:rPr>
          <w:rFonts w:ascii="Cambria" w:hAnsi="Cambria"/>
          <w:b/>
        </w:rPr>
        <w:t>X</w:t>
      </w:r>
      <w:r w:rsidR="0071725B" w:rsidRPr="00D00D63">
        <w:rPr>
          <w:rFonts w:ascii="Cambria" w:hAnsi="Cambria"/>
          <w:b/>
        </w:rPr>
        <w:t xml:space="preserve"> pts; 0% = 0</w:t>
      </w:r>
    </w:p>
    <w:p w14:paraId="003461DB" w14:textId="77777777" w:rsidR="00EC6F80" w:rsidRPr="00D00D63" w:rsidRDefault="00EC6F80" w:rsidP="008827A7">
      <w:pPr>
        <w:ind w:left="360"/>
        <w:contextualSpacing/>
        <w:rPr>
          <w:rFonts w:ascii="Cambria" w:hAnsi="Cambria" w:cstheme="minorHAnsi"/>
          <w:b/>
        </w:rPr>
      </w:pPr>
    </w:p>
    <w:p w14:paraId="715A0E5B" w14:textId="704702C6" w:rsidR="002A7CD2" w:rsidRPr="00D00D63" w:rsidRDefault="002A7CD2" w:rsidP="00E14C59">
      <w:pPr>
        <w:spacing w:line="240" w:lineRule="auto"/>
        <w:contextualSpacing/>
        <w:rPr>
          <w:sz w:val="24"/>
          <w:szCs w:val="24"/>
        </w:rPr>
      </w:pPr>
    </w:p>
    <w:p w14:paraId="6F4267ED" w14:textId="6199F4FE" w:rsidR="0058625E" w:rsidRPr="00D00D63" w:rsidRDefault="0058625E" w:rsidP="00E14C59">
      <w:pPr>
        <w:spacing w:line="240" w:lineRule="auto"/>
        <w:contextualSpacing/>
        <w:rPr>
          <w:sz w:val="24"/>
          <w:szCs w:val="24"/>
        </w:rPr>
      </w:pPr>
    </w:p>
    <w:p w14:paraId="6A58A4E3" w14:textId="65BA98E4" w:rsidR="0058625E" w:rsidRPr="00D00D63" w:rsidRDefault="0058625E" w:rsidP="00E14C59">
      <w:pPr>
        <w:spacing w:line="240" w:lineRule="auto"/>
        <w:contextualSpacing/>
        <w:rPr>
          <w:sz w:val="24"/>
          <w:szCs w:val="24"/>
        </w:rPr>
      </w:pPr>
    </w:p>
    <w:p w14:paraId="42884968" w14:textId="0174E7D0" w:rsidR="0058625E" w:rsidRPr="00D00D63" w:rsidRDefault="0058625E" w:rsidP="00E14C59">
      <w:pPr>
        <w:spacing w:line="240" w:lineRule="auto"/>
        <w:contextualSpacing/>
        <w:rPr>
          <w:sz w:val="24"/>
          <w:szCs w:val="24"/>
        </w:rPr>
      </w:pPr>
    </w:p>
    <w:p w14:paraId="7CEDBF8B" w14:textId="47DA4569" w:rsidR="0058625E" w:rsidRPr="00D00D63" w:rsidRDefault="0058625E" w:rsidP="00E14C59">
      <w:pPr>
        <w:spacing w:line="240" w:lineRule="auto"/>
        <w:contextualSpacing/>
        <w:rPr>
          <w:sz w:val="24"/>
          <w:szCs w:val="24"/>
        </w:rPr>
      </w:pPr>
    </w:p>
    <w:p w14:paraId="1BA5B393" w14:textId="3EE6CD7E" w:rsidR="0058625E" w:rsidRPr="00D00D63" w:rsidRDefault="0058625E" w:rsidP="00E14C59">
      <w:pPr>
        <w:spacing w:line="240" w:lineRule="auto"/>
        <w:contextualSpacing/>
        <w:rPr>
          <w:sz w:val="24"/>
          <w:szCs w:val="24"/>
        </w:rPr>
      </w:pPr>
    </w:p>
    <w:p w14:paraId="3766325E" w14:textId="66A70096" w:rsidR="0058625E" w:rsidRPr="00D00D63" w:rsidRDefault="0058625E" w:rsidP="00E14C59">
      <w:pPr>
        <w:spacing w:line="240" w:lineRule="auto"/>
        <w:contextualSpacing/>
        <w:rPr>
          <w:sz w:val="24"/>
          <w:szCs w:val="24"/>
        </w:rPr>
      </w:pPr>
    </w:p>
    <w:p w14:paraId="2FCE5C6D" w14:textId="1ABC8496" w:rsidR="0058625E" w:rsidRPr="00D00D63" w:rsidRDefault="0058625E" w:rsidP="00E14C59">
      <w:pPr>
        <w:spacing w:line="240" w:lineRule="auto"/>
        <w:contextualSpacing/>
        <w:rPr>
          <w:sz w:val="24"/>
          <w:szCs w:val="24"/>
        </w:rPr>
      </w:pPr>
    </w:p>
    <w:p w14:paraId="4D3730CE" w14:textId="59581F28" w:rsidR="0058625E" w:rsidRPr="00D00D63" w:rsidRDefault="0058625E" w:rsidP="00E14C59">
      <w:pPr>
        <w:spacing w:line="240" w:lineRule="auto"/>
        <w:contextualSpacing/>
        <w:rPr>
          <w:sz w:val="24"/>
          <w:szCs w:val="24"/>
        </w:rPr>
      </w:pPr>
    </w:p>
    <w:p w14:paraId="24B036F2" w14:textId="12E8F4B3" w:rsidR="0058625E" w:rsidRPr="00D00D63" w:rsidRDefault="0058625E" w:rsidP="00E14C59">
      <w:pPr>
        <w:spacing w:line="240" w:lineRule="auto"/>
        <w:contextualSpacing/>
        <w:rPr>
          <w:sz w:val="24"/>
          <w:szCs w:val="24"/>
        </w:rPr>
      </w:pPr>
    </w:p>
    <w:p w14:paraId="0E0034C6" w14:textId="38F536D1" w:rsidR="00B55E1C" w:rsidRPr="00D00D63" w:rsidRDefault="00B55E1C" w:rsidP="00E14C59">
      <w:pPr>
        <w:spacing w:line="240" w:lineRule="auto"/>
        <w:contextualSpacing/>
        <w:rPr>
          <w:sz w:val="24"/>
          <w:szCs w:val="24"/>
        </w:rPr>
      </w:pPr>
    </w:p>
    <w:p w14:paraId="3244D42E" w14:textId="158CC3E7" w:rsidR="00B55E1C" w:rsidRPr="00D00D63" w:rsidRDefault="00B55E1C" w:rsidP="00E14C59">
      <w:pPr>
        <w:spacing w:line="240" w:lineRule="auto"/>
        <w:contextualSpacing/>
        <w:rPr>
          <w:sz w:val="24"/>
          <w:szCs w:val="24"/>
        </w:rPr>
      </w:pPr>
    </w:p>
    <w:p w14:paraId="54442A91" w14:textId="52EC1D48" w:rsidR="00B55E1C" w:rsidRPr="00D00D63" w:rsidRDefault="00B55E1C" w:rsidP="00E14C59">
      <w:pPr>
        <w:spacing w:line="240" w:lineRule="auto"/>
        <w:contextualSpacing/>
        <w:rPr>
          <w:sz w:val="24"/>
          <w:szCs w:val="24"/>
        </w:rPr>
      </w:pPr>
    </w:p>
    <w:p w14:paraId="472C32B1" w14:textId="05A17A7C" w:rsidR="00086054" w:rsidRPr="00D00D63" w:rsidRDefault="00086054" w:rsidP="00E14C59">
      <w:pPr>
        <w:spacing w:line="240" w:lineRule="auto"/>
        <w:contextualSpacing/>
        <w:rPr>
          <w:sz w:val="24"/>
          <w:szCs w:val="24"/>
        </w:rPr>
      </w:pPr>
    </w:p>
    <w:p w14:paraId="1EE493C8" w14:textId="77777777" w:rsidR="00086054" w:rsidRPr="00D00D63" w:rsidRDefault="00086054" w:rsidP="00E14C59">
      <w:pPr>
        <w:spacing w:line="240" w:lineRule="auto"/>
        <w:contextualSpacing/>
        <w:rPr>
          <w:sz w:val="24"/>
          <w:szCs w:val="24"/>
        </w:rPr>
      </w:pPr>
    </w:p>
    <w:p w14:paraId="7468653A" w14:textId="64004712" w:rsidR="0058625E" w:rsidRPr="00D00D63" w:rsidRDefault="0058625E" w:rsidP="00E14C59">
      <w:pPr>
        <w:spacing w:line="240" w:lineRule="auto"/>
        <w:contextualSpacing/>
        <w:rPr>
          <w:sz w:val="24"/>
          <w:szCs w:val="24"/>
        </w:rPr>
      </w:pPr>
    </w:p>
    <w:p w14:paraId="79B3780B" w14:textId="75113D85" w:rsidR="0058625E" w:rsidRPr="00D00D63" w:rsidRDefault="0058625E" w:rsidP="00E14C59">
      <w:pPr>
        <w:spacing w:line="240" w:lineRule="auto"/>
        <w:contextualSpacing/>
        <w:rPr>
          <w:sz w:val="24"/>
          <w:szCs w:val="24"/>
        </w:rPr>
      </w:pPr>
    </w:p>
    <w:p w14:paraId="20CC725F" w14:textId="77777777" w:rsidR="00BA45AF" w:rsidRPr="00D00D63" w:rsidRDefault="00BA45AF" w:rsidP="00BA45AF">
      <w:pPr>
        <w:pStyle w:val="Heading1"/>
        <w:keepNext w:val="0"/>
        <w:pBdr>
          <w:top w:val="double" w:sz="4" w:space="3" w:color="auto"/>
          <w:left w:val="double" w:sz="4" w:space="4" w:color="auto"/>
          <w:bottom w:val="double" w:sz="4" w:space="4" w:color="auto"/>
          <w:right w:val="double" w:sz="4" w:space="4" w:color="auto"/>
        </w:pBdr>
        <w:shd w:val="clear" w:color="auto" w:fill="E6E6E6"/>
        <w:spacing w:after="0"/>
        <w:rPr>
          <w:rFonts w:asciiTheme="majorHAnsi" w:hAnsiTheme="majorHAnsi"/>
          <w:smallCaps/>
          <w:sz w:val="32"/>
          <w:szCs w:val="36"/>
        </w:rPr>
      </w:pPr>
      <w:r w:rsidRPr="00D00D63">
        <w:rPr>
          <w:rFonts w:asciiTheme="majorHAnsi" w:hAnsiTheme="majorHAnsi"/>
          <w:smallCaps/>
          <w:sz w:val="32"/>
          <w:szCs w:val="36"/>
        </w:rPr>
        <w:lastRenderedPageBreak/>
        <w:t>Schenectady County Homeless Services Planning Board (HSPB)</w:t>
      </w:r>
    </w:p>
    <w:p w14:paraId="5E4C7602" w14:textId="50DA2FA3" w:rsidR="00BA45AF" w:rsidRPr="00D00D63" w:rsidRDefault="00BA45AF" w:rsidP="00BA45AF">
      <w:pPr>
        <w:pStyle w:val="Heading1"/>
        <w:keepNext w:val="0"/>
        <w:pBdr>
          <w:top w:val="double" w:sz="4" w:space="3" w:color="auto"/>
          <w:left w:val="double" w:sz="4" w:space="4" w:color="auto"/>
          <w:bottom w:val="double" w:sz="4" w:space="4" w:color="auto"/>
          <w:right w:val="double" w:sz="4" w:space="4" w:color="auto"/>
        </w:pBdr>
        <w:shd w:val="clear" w:color="auto" w:fill="E6E6E6"/>
        <w:spacing w:after="0"/>
        <w:rPr>
          <w:rFonts w:asciiTheme="majorHAnsi" w:hAnsiTheme="majorHAnsi"/>
          <w:b w:val="0"/>
          <w:smallCaps/>
          <w:sz w:val="36"/>
          <w:szCs w:val="36"/>
        </w:rPr>
      </w:pPr>
      <w:r w:rsidRPr="00D00D63">
        <w:rPr>
          <w:rFonts w:asciiTheme="majorHAnsi" w:hAnsiTheme="majorHAnsi"/>
          <w:smallCaps/>
          <w:sz w:val="32"/>
          <w:szCs w:val="32"/>
        </w:rPr>
        <w:t xml:space="preserve">Rank &amp; Review Application 2020 </w:t>
      </w:r>
      <w:r w:rsidRPr="00D00D63">
        <w:rPr>
          <w:rFonts w:asciiTheme="majorHAnsi" w:hAnsiTheme="majorHAnsi"/>
          <w:smallCaps/>
          <w:sz w:val="32"/>
          <w:szCs w:val="32"/>
        </w:rPr>
        <w:br/>
        <w:t xml:space="preserve">Part 2:  </w:t>
      </w:r>
      <w:r w:rsidR="00F5348D" w:rsidRPr="00D00D63">
        <w:rPr>
          <w:rFonts w:asciiTheme="majorHAnsi" w:hAnsiTheme="majorHAnsi"/>
          <w:smallCaps/>
          <w:sz w:val="32"/>
          <w:szCs w:val="32"/>
        </w:rPr>
        <w:t>Written</w:t>
      </w:r>
      <w:r w:rsidRPr="00D00D63">
        <w:rPr>
          <w:rFonts w:asciiTheme="majorHAnsi" w:hAnsiTheme="majorHAnsi"/>
          <w:smallCaps/>
          <w:sz w:val="32"/>
          <w:szCs w:val="32"/>
        </w:rPr>
        <w:t xml:space="preserve"> Questions</w:t>
      </w:r>
    </w:p>
    <w:p w14:paraId="73F51BF8" w14:textId="77777777" w:rsidR="00BA45AF" w:rsidRPr="00D00D63" w:rsidRDefault="00BA45AF" w:rsidP="00E14C59">
      <w:pPr>
        <w:spacing w:line="240" w:lineRule="auto"/>
        <w:contextualSpacing/>
        <w:rPr>
          <w:sz w:val="24"/>
          <w:szCs w:val="24"/>
        </w:rPr>
      </w:pPr>
    </w:p>
    <w:p w14:paraId="30C3916B" w14:textId="77460285" w:rsidR="00E3635F" w:rsidRPr="00D00D63" w:rsidRDefault="00E07DE9" w:rsidP="00020581">
      <w:pPr>
        <w:spacing w:line="240" w:lineRule="auto"/>
        <w:contextualSpacing/>
        <w:rPr>
          <w:b/>
          <w:sz w:val="24"/>
          <w:szCs w:val="24"/>
          <w:u w:val="single"/>
        </w:rPr>
      </w:pPr>
      <w:r w:rsidRPr="00D00D63">
        <w:rPr>
          <w:b/>
          <w:sz w:val="28"/>
          <w:szCs w:val="24"/>
          <w:u w:val="single"/>
        </w:rPr>
        <w:t>PROJECT INFORMATION</w:t>
      </w:r>
    </w:p>
    <w:p w14:paraId="59AE8F1C" w14:textId="48454762" w:rsidR="00F92E17" w:rsidRPr="00D00D63" w:rsidRDefault="0089001B" w:rsidP="00314F05">
      <w:pPr>
        <w:spacing w:line="240" w:lineRule="auto"/>
        <w:contextualSpacing/>
        <w:rPr>
          <w:i/>
          <w:sz w:val="24"/>
          <w:szCs w:val="24"/>
        </w:rPr>
      </w:pPr>
      <w:r w:rsidRPr="00D00D63">
        <w:rPr>
          <w:i/>
          <w:sz w:val="24"/>
          <w:szCs w:val="24"/>
        </w:rPr>
        <w:t>Informational Only</w:t>
      </w:r>
    </w:p>
    <w:p w14:paraId="0B85B707" w14:textId="6272D3FE" w:rsidR="0015714B" w:rsidRPr="00D00D63" w:rsidRDefault="001B759C" w:rsidP="0096775C">
      <w:pPr>
        <w:pStyle w:val="ListParagraph"/>
        <w:numPr>
          <w:ilvl w:val="0"/>
          <w:numId w:val="32"/>
        </w:numPr>
        <w:spacing w:line="240" w:lineRule="auto"/>
        <w:rPr>
          <w:sz w:val="24"/>
          <w:szCs w:val="24"/>
        </w:rPr>
      </w:pPr>
      <w:r w:rsidRPr="00D00D63">
        <w:rPr>
          <w:sz w:val="24"/>
          <w:szCs w:val="24"/>
        </w:rPr>
        <w:t>FY1</w:t>
      </w:r>
      <w:r w:rsidR="00F20AB9" w:rsidRPr="00D00D63">
        <w:rPr>
          <w:sz w:val="24"/>
          <w:szCs w:val="24"/>
        </w:rPr>
        <w:t>8</w:t>
      </w:r>
      <w:r w:rsidRPr="00D00D63">
        <w:rPr>
          <w:b/>
          <w:sz w:val="24"/>
          <w:szCs w:val="24"/>
        </w:rPr>
        <w:t xml:space="preserve"> </w:t>
      </w:r>
      <w:r w:rsidR="005D6AF5" w:rsidRPr="00D00D63">
        <w:rPr>
          <w:sz w:val="24"/>
          <w:szCs w:val="24"/>
        </w:rPr>
        <w:t>Funding Request</w:t>
      </w:r>
      <w:r w:rsidR="007D57A9" w:rsidRPr="00D00D63">
        <w:rPr>
          <w:sz w:val="24"/>
          <w:szCs w:val="24"/>
        </w:rPr>
        <w:t xml:space="preserve">: </w:t>
      </w:r>
      <w:r w:rsidR="00CA6337" w:rsidRPr="00D00D63">
        <w:rPr>
          <w:sz w:val="24"/>
          <w:szCs w:val="24"/>
        </w:rPr>
        <w:t>$___________________</w:t>
      </w:r>
    </w:p>
    <w:p w14:paraId="48398A13" w14:textId="77777777" w:rsidR="0096775C" w:rsidRPr="00D00D63" w:rsidRDefault="0096775C" w:rsidP="0096775C">
      <w:pPr>
        <w:pStyle w:val="ListParagraph"/>
        <w:spacing w:line="240" w:lineRule="auto"/>
        <w:rPr>
          <w:sz w:val="24"/>
          <w:szCs w:val="24"/>
        </w:rPr>
      </w:pPr>
    </w:p>
    <w:p w14:paraId="47C7C35D" w14:textId="576C5880" w:rsidR="0015714B" w:rsidRPr="00D00D63" w:rsidRDefault="00CA6337" w:rsidP="0015714B">
      <w:pPr>
        <w:spacing w:after="0" w:line="360" w:lineRule="auto"/>
        <w:contextualSpacing/>
        <w:rPr>
          <w:sz w:val="24"/>
          <w:szCs w:val="24"/>
        </w:rPr>
      </w:pPr>
      <w:r w:rsidRPr="00D00D63">
        <w:rPr>
          <w:sz w:val="24"/>
          <w:szCs w:val="24"/>
        </w:rPr>
        <w:tab/>
      </w:r>
      <w:r w:rsidR="0015714B" w:rsidRPr="00D00D63">
        <w:rPr>
          <w:sz w:val="24"/>
          <w:szCs w:val="24"/>
        </w:rPr>
        <w:tab/>
      </w:r>
      <w:r w:rsidR="0015714B" w:rsidRPr="00D00D63">
        <w:rPr>
          <w:sz w:val="24"/>
          <w:szCs w:val="24"/>
        </w:rPr>
        <w:tab/>
      </w:r>
      <w:r w:rsidR="0015714B" w:rsidRPr="00D00D63">
        <w:rPr>
          <w:sz w:val="24"/>
          <w:szCs w:val="24"/>
        </w:rPr>
        <w:tab/>
        <w:t xml:space="preserve">Leasing </w:t>
      </w:r>
      <w:r w:rsidR="0015714B" w:rsidRPr="00D00D63">
        <w:rPr>
          <w:sz w:val="24"/>
          <w:szCs w:val="24"/>
        </w:rPr>
        <w:tab/>
      </w:r>
      <w:r w:rsidR="0015714B" w:rsidRPr="00D00D63">
        <w:rPr>
          <w:sz w:val="24"/>
          <w:szCs w:val="24"/>
        </w:rPr>
        <w:tab/>
        <w:t>$_____________________________</w:t>
      </w:r>
    </w:p>
    <w:p w14:paraId="559E90B3" w14:textId="77777777" w:rsidR="0015714B" w:rsidRPr="00D00D63" w:rsidRDefault="0015714B" w:rsidP="0015714B">
      <w:pPr>
        <w:spacing w:after="0" w:line="360" w:lineRule="auto"/>
        <w:contextualSpacing/>
        <w:rPr>
          <w:sz w:val="24"/>
          <w:szCs w:val="24"/>
        </w:rPr>
      </w:pPr>
      <w:r w:rsidRPr="00D00D63">
        <w:rPr>
          <w:sz w:val="24"/>
          <w:szCs w:val="24"/>
        </w:rPr>
        <w:tab/>
      </w:r>
      <w:r w:rsidRPr="00D00D63">
        <w:rPr>
          <w:sz w:val="24"/>
          <w:szCs w:val="24"/>
        </w:rPr>
        <w:tab/>
      </w:r>
      <w:r w:rsidRPr="00D00D63">
        <w:rPr>
          <w:sz w:val="24"/>
          <w:szCs w:val="24"/>
        </w:rPr>
        <w:tab/>
      </w:r>
      <w:r w:rsidRPr="00D00D63">
        <w:rPr>
          <w:sz w:val="24"/>
          <w:szCs w:val="24"/>
        </w:rPr>
        <w:tab/>
        <w:t xml:space="preserve">Rental Assistance </w:t>
      </w:r>
      <w:r w:rsidRPr="00D00D63">
        <w:rPr>
          <w:sz w:val="24"/>
          <w:szCs w:val="24"/>
        </w:rPr>
        <w:tab/>
        <w:t>$_____________________________</w:t>
      </w:r>
    </w:p>
    <w:p w14:paraId="3F221751" w14:textId="77777777" w:rsidR="0015714B" w:rsidRPr="00D00D63" w:rsidRDefault="0015714B" w:rsidP="0015714B">
      <w:pPr>
        <w:spacing w:after="0" w:line="360" w:lineRule="auto"/>
        <w:contextualSpacing/>
        <w:rPr>
          <w:sz w:val="24"/>
          <w:szCs w:val="24"/>
        </w:rPr>
      </w:pPr>
      <w:r w:rsidRPr="00D00D63">
        <w:rPr>
          <w:sz w:val="24"/>
          <w:szCs w:val="24"/>
        </w:rPr>
        <w:tab/>
      </w:r>
      <w:r w:rsidRPr="00D00D63">
        <w:rPr>
          <w:sz w:val="24"/>
          <w:szCs w:val="24"/>
        </w:rPr>
        <w:tab/>
      </w:r>
      <w:r w:rsidRPr="00D00D63">
        <w:rPr>
          <w:sz w:val="24"/>
          <w:szCs w:val="24"/>
        </w:rPr>
        <w:tab/>
      </w:r>
      <w:r w:rsidRPr="00D00D63">
        <w:rPr>
          <w:sz w:val="24"/>
          <w:szCs w:val="24"/>
        </w:rPr>
        <w:tab/>
        <w:t xml:space="preserve">Supportive Services </w:t>
      </w:r>
      <w:r w:rsidRPr="00D00D63">
        <w:rPr>
          <w:sz w:val="24"/>
          <w:szCs w:val="24"/>
        </w:rPr>
        <w:tab/>
        <w:t>$_____________________________</w:t>
      </w:r>
    </w:p>
    <w:p w14:paraId="19E554AC" w14:textId="77777777" w:rsidR="0015714B" w:rsidRPr="00D00D63" w:rsidRDefault="0015714B" w:rsidP="0015714B">
      <w:pPr>
        <w:spacing w:after="0" w:line="360" w:lineRule="auto"/>
        <w:contextualSpacing/>
        <w:rPr>
          <w:sz w:val="24"/>
          <w:szCs w:val="24"/>
        </w:rPr>
      </w:pPr>
      <w:r w:rsidRPr="00D00D63">
        <w:rPr>
          <w:sz w:val="24"/>
          <w:szCs w:val="24"/>
        </w:rPr>
        <w:tab/>
      </w:r>
      <w:r w:rsidRPr="00D00D63">
        <w:rPr>
          <w:sz w:val="24"/>
          <w:szCs w:val="24"/>
        </w:rPr>
        <w:tab/>
      </w:r>
      <w:r w:rsidRPr="00D00D63">
        <w:rPr>
          <w:sz w:val="24"/>
          <w:szCs w:val="24"/>
        </w:rPr>
        <w:tab/>
      </w:r>
      <w:r w:rsidRPr="00D00D63">
        <w:rPr>
          <w:sz w:val="24"/>
          <w:szCs w:val="24"/>
        </w:rPr>
        <w:tab/>
        <w:t xml:space="preserve">Operations </w:t>
      </w:r>
      <w:r w:rsidRPr="00D00D63">
        <w:rPr>
          <w:sz w:val="24"/>
          <w:szCs w:val="24"/>
        </w:rPr>
        <w:tab/>
      </w:r>
      <w:r w:rsidRPr="00D00D63">
        <w:rPr>
          <w:sz w:val="24"/>
          <w:szCs w:val="24"/>
        </w:rPr>
        <w:tab/>
        <w:t>$_____________________________</w:t>
      </w:r>
    </w:p>
    <w:p w14:paraId="0DEE0096" w14:textId="77777777" w:rsidR="0015714B" w:rsidRPr="00D00D63" w:rsidRDefault="0015714B" w:rsidP="0015714B">
      <w:pPr>
        <w:spacing w:after="0" w:line="360" w:lineRule="auto"/>
        <w:contextualSpacing/>
        <w:rPr>
          <w:sz w:val="24"/>
          <w:szCs w:val="24"/>
        </w:rPr>
      </w:pPr>
      <w:r w:rsidRPr="00D00D63">
        <w:rPr>
          <w:sz w:val="24"/>
          <w:szCs w:val="24"/>
        </w:rPr>
        <w:tab/>
      </w:r>
      <w:r w:rsidRPr="00D00D63">
        <w:rPr>
          <w:sz w:val="24"/>
          <w:szCs w:val="24"/>
        </w:rPr>
        <w:tab/>
      </w:r>
      <w:r w:rsidRPr="00D00D63">
        <w:rPr>
          <w:sz w:val="24"/>
          <w:szCs w:val="24"/>
        </w:rPr>
        <w:tab/>
      </w:r>
      <w:r w:rsidRPr="00D00D63">
        <w:rPr>
          <w:sz w:val="24"/>
          <w:szCs w:val="24"/>
        </w:rPr>
        <w:tab/>
        <w:t xml:space="preserve">Admin </w:t>
      </w:r>
      <w:r w:rsidRPr="00D00D63">
        <w:rPr>
          <w:sz w:val="24"/>
          <w:szCs w:val="24"/>
        </w:rPr>
        <w:tab/>
      </w:r>
      <w:r w:rsidRPr="00D00D63">
        <w:rPr>
          <w:sz w:val="24"/>
          <w:szCs w:val="24"/>
        </w:rPr>
        <w:tab/>
      </w:r>
      <w:r w:rsidRPr="00D00D63">
        <w:rPr>
          <w:sz w:val="24"/>
          <w:szCs w:val="24"/>
        </w:rPr>
        <w:tab/>
        <w:t>$_____________________________</w:t>
      </w:r>
    </w:p>
    <w:p w14:paraId="59028120" w14:textId="7C57DE74" w:rsidR="00E62602" w:rsidRPr="00D00D63" w:rsidRDefault="00627331" w:rsidP="00E62602">
      <w:pPr>
        <w:spacing w:line="240" w:lineRule="auto"/>
        <w:contextualSpacing/>
        <w:rPr>
          <w:sz w:val="24"/>
          <w:szCs w:val="24"/>
        </w:rPr>
      </w:pPr>
      <w:r w:rsidRPr="00D00D63">
        <w:rPr>
          <w:b/>
          <w:sz w:val="24"/>
          <w:szCs w:val="24"/>
        </w:rPr>
        <w:t>2</w:t>
      </w:r>
      <w:r w:rsidR="00E62602" w:rsidRPr="00D00D63">
        <w:rPr>
          <w:b/>
          <w:sz w:val="24"/>
          <w:szCs w:val="24"/>
        </w:rPr>
        <w:t xml:space="preserve">. </w:t>
      </w:r>
      <w:r w:rsidR="00E62602" w:rsidRPr="00D00D63">
        <w:rPr>
          <w:b/>
          <w:sz w:val="24"/>
          <w:szCs w:val="24"/>
        </w:rPr>
        <w:tab/>
        <w:t xml:space="preserve">Housing Projects Only:  </w:t>
      </w:r>
      <w:r w:rsidR="00E62602" w:rsidRPr="00D00D63">
        <w:rPr>
          <w:sz w:val="24"/>
          <w:szCs w:val="24"/>
        </w:rPr>
        <w:t>Number of Contracted Units/Beds/Vouchers ________</w:t>
      </w:r>
    </w:p>
    <w:p w14:paraId="50208D07" w14:textId="13FC70C5" w:rsidR="00E62602" w:rsidRPr="00D00D63" w:rsidRDefault="00E62602" w:rsidP="00E62602">
      <w:pPr>
        <w:spacing w:line="240" w:lineRule="auto"/>
        <w:ind w:firstLine="720"/>
        <w:contextualSpacing/>
        <w:rPr>
          <w:b/>
          <w:sz w:val="24"/>
          <w:szCs w:val="24"/>
        </w:rPr>
      </w:pPr>
      <w:r w:rsidRPr="00D00D63">
        <w:rPr>
          <w:b/>
          <w:sz w:val="24"/>
          <w:szCs w:val="24"/>
        </w:rPr>
        <w:t xml:space="preserve">Support Service Only Projects: </w:t>
      </w:r>
      <w:r w:rsidRPr="00D00D63">
        <w:rPr>
          <w:sz w:val="24"/>
          <w:szCs w:val="24"/>
        </w:rPr>
        <w:t>Projected persons/households served during an average PIT______</w:t>
      </w:r>
    </w:p>
    <w:p w14:paraId="5B738780" w14:textId="1B78B3C9" w:rsidR="00CA6337" w:rsidRPr="00D00D63" w:rsidRDefault="00627331" w:rsidP="007D57A9">
      <w:pPr>
        <w:spacing w:line="240" w:lineRule="auto"/>
        <w:contextualSpacing/>
        <w:rPr>
          <w:sz w:val="24"/>
          <w:szCs w:val="24"/>
        </w:rPr>
      </w:pPr>
      <w:r w:rsidRPr="00D00D63">
        <w:rPr>
          <w:b/>
          <w:sz w:val="24"/>
          <w:szCs w:val="24"/>
        </w:rPr>
        <w:t>3</w:t>
      </w:r>
      <w:r w:rsidR="0031256D" w:rsidRPr="00D00D63">
        <w:rPr>
          <w:b/>
          <w:sz w:val="24"/>
          <w:szCs w:val="24"/>
        </w:rPr>
        <w:t>.</w:t>
      </w:r>
      <w:r w:rsidR="00F92E17" w:rsidRPr="00D00D63">
        <w:rPr>
          <w:b/>
          <w:sz w:val="24"/>
          <w:szCs w:val="24"/>
        </w:rPr>
        <w:t xml:space="preserve"> </w:t>
      </w:r>
      <w:r w:rsidR="00CA6337" w:rsidRPr="00D00D63">
        <w:rPr>
          <w:sz w:val="24"/>
          <w:szCs w:val="24"/>
        </w:rPr>
        <w:t xml:space="preserve">Total # Participants </w:t>
      </w:r>
      <w:r w:rsidR="002705C9" w:rsidRPr="00D00D63">
        <w:rPr>
          <w:sz w:val="24"/>
          <w:szCs w:val="24"/>
        </w:rPr>
        <w:t xml:space="preserve">served (as noted on the </w:t>
      </w:r>
      <w:r w:rsidR="00E62602" w:rsidRPr="00D00D63">
        <w:rPr>
          <w:sz w:val="24"/>
          <w:szCs w:val="24"/>
        </w:rPr>
        <w:t>most recent</w:t>
      </w:r>
      <w:r w:rsidR="002705C9" w:rsidRPr="00D00D63">
        <w:rPr>
          <w:sz w:val="24"/>
          <w:szCs w:val="24"/>
        </w:rPr>
        <w:t xml:space="preserve"> APR)</w:t>
      </w:r>
      <w:r w:rsidR="00CA6337" w:rsidRPr="00D00D63">
        <w:rPr>
          <w:sz w:val="24"/>
          <w:szCs w:val="24"/>
        </w:rPr>
        <w:t>: _______</w:t>
      </w:r>
      <w:r w:rsidR="005D6AF5" w:rsidRPr="00D00D63">
        <w:rPr>
          <w:sz w:val="24"/>
          <w:szCs w:val="24"/>
        </w:rPr>
        <w:t>_</w:t>
      </w:r>
    </w:p>
    <w:p w14:paraId="029EA395" w14:textId="57B7D113" w:rsidR="00273272" w:rsidRPr="00D00D63" w:rsidRDefault="0096775C" w:rsidP="007D57A9">
      <w:pPr>
        <w:spacing w:line="240" w:lineRule="auto"/>
        <w:contextualSpacing/>
        <w:rPr>
          <w:sz w:val="24"/>
          <w:szCs w:val="24"/>
        </w:rPr>
      </w:pPr>
      <w:r w:rsidRPr="00D00D63">
        <w:rPr>
          <w:b/>
          <w:sz w:val="24"/>
          <w:szCs w:val="24"/>
        </w:rPr>
        <w:t xml:space="preserve">4. </w:t>
      </w:r>
      <w:r w:rsidR="00273272" w:rsidRPr="00D00D63">
        <w:rPr>
          <w:sz w:val="24"/>
          <w:szCs w:val="24"/>
        </w:rPr>
        <w:t>What is the cost per bed (divide the number of proposed beds by the total budget</w:t>
      </w:r>
      <w:proofErr w:type="gramStart"/>
      <w:r w:rsidR="00273272" w:rsidRPr="00D00D63">
        <w:rPr>
          <w:sz w:val="24"/>
          <w:szCs w:val="24"/>
        </w:rPr>
        <w:t>):_</w:t>
      </w:r>
      <w:proofErr w:type="gramEnd"/>
      <w:r w:rsidR="00273272" w:rsidRPr="00D00D63">
        <w:rPr>
          <w:sz w:val="24"/>
          <w:szCs w:val="24"/>
        </w:rPr>
        <w:t>_______</w:t>
      </w:r>
    </w:p>
    <w:p w14:paraId="173BC8F5" w14:textId="77777777" w:rsidR="006A0560" w:rsidRPr="00D00D63" w:rsidRDefault="006A0560" w:rsidP="00E3635F">
      <w:pPr>
        <w:spacing w:line="240" w:lineRule="auto"/>
        <w:contextualSpacing/>
        <w:rPr>
          <w:sz w:val="24"/>
          <w:szCs w:val="24"/>
          <w:u w:val="single"/>
        </w:rPr>
      </w:pPr>
    </w:p>
    <w:p w14:paraId="0B043032" w14:textId="6B991087" w:rsidR="006957F2" w:rsidRPr="00D00D63" w:rsidRDefault="00E3635F" w:rsidP="00E3635F">
      <w:pPr>
        <w:spacing w:line="240" w:lineRule="auto"/>
        <w:contextualSpacing/>
        <w:rPr>
          <w:b/>
          <w:bCs/>
          <w:sz w:val="24"/>
          <w:szCs w:val="24"/>
        </w:rPr>
      </w:pPr>
      <w:r w:rsidRPr="00D00D63">
        <w:rPr>
          <w:b/>
          <w:bCs/>
          <w:sz w:val="24"/>
          <w:szCs w:val="24"/>
          <w:u w:val="single"/>
        </w:rPr>
        <w:t>PROJECT DESCRIPTION</w:t>
      </w:r>
    </w:p>
    <w:p w14:paraId="3AB9A8E9" w14:textId="2D213B75" w:rsidR="00E3635F" w:rsidRPr="00D00D63" w:rsidRDefault="002B19BC" w:rsidP="00E3635F">
      <w:pPr>
        <w:spacing w:line="240" w:lineRule="auto"/>
        <w:contextualSpacing/>
        <w:rPr>
          <w:sz w:val="24"/>
          <w:szCs w:val="24"/>
          <w:u w:val="single"/>
        </w:rPr>
      </w:pPr>
      <w:r w:rsidRPr="00D00D63">
        <w:rPr>
          <w:sz w:val="24"/>
          <w:szCs w:val="24"/>
        </w:rPr>
        <w:t>I</w:t>
      </w:r>
      <w:r w:rsidR="00314F05" w:rsidRPr="00D00D63">
        <w:rPr>
          <w:sz w:val="24"/>
          <w:szCs w:val="24"/>
        </w:rPr>
        <w:t>n</w:t>
      </w:r>
      <w:r w:rsidR="00E3635F" w:rsidRPr="00D00D63">
        <w:rPr>
          <w:sz w:val="24"/>
          <w:szCs w:val="24"/>
        </w:rPr>
        <w:t xml:space="preserve"> a separate document</w:t>
      </w:r>
      <w:r w:rsidR="00647C3B" w:rsidRPr="00D00D63">
        <w:rPr>
          <w:sz w:val="24"/>
          <w:szCs w:val="24"/>
        </w:rPr>
        <w:t>, provide</w:t>
      </w:r>
      <w:r w:rsidR="00E3635F" w:rsidRPr="00D00D63">
        <w:rPr>
          <w:sz w:val="24"/>
          <w:szCs w:val="24"/>
        </w:rPr>
        <w:t xml:space="preserve"> a short </w:t>
      </w:r>
      <w:r w:rsidRPr="00D00D63">
        <w:rPr>
          <w:sz w:val="24"/>
          <w:szCs w:val="24"/>
        </w:rPr>
        <w:t>project overview</w:t>
      </w:r>
      <w:r w:rsidR="0073038C" w:rsidRPr="00D00D63">
        <w:rPr>
          <w:sz w:val="24"/>
          <w:szCs w:val="24"/>
        </w:rPr>
        <w:t xml:space="preserve"> </w:t>
      </w:r>
      <w:r w:rsidRPr="00D00D63">
        <w:rPr>
          <w:sz w:val="24"/>
          <w:szCs w:val="24"/>
        </w:rPr>
        <w:t xml:space="preserve">that clearly describes </w:t>
      </w:r>
      <w:r w:rsidR="006F570A" w:rsidRPr="00D00D63">
        <w:rPr>
          <w:sz w:val="24"/>
          <w:szCs w:val="24"/>
        </w:rPr>
        <w:t>the</w:t>
      </w:r>
      <w:r w:rsidRPr="00D00D63">
        <w:rPr>
          <w:sz w:val="24"/>
          <w:szCs w:val="24"/>
        </w:rPr>
        <w:t xml:space="preserve"> project’s </w:t>
      </w:r>
      <w:r w:rsidR="00314F05" w:rsidRPr="00D00D63">
        <w:rPr>
          <w:sz w:val="24"/>
          <w:szCs w:val="24"/>
        </w:rPr>
        <w:t>unique characteristics and achievements.</w:t>
      </w:r>
      <w:r w:rsidRPr="00D00D63">
        <w:rPr>
          <w:sz w:val="24"/>
          <w:szCs w:val="24"/>
        </w:rPr>
        <w:t xml:space="preserve"> Please include the target population(s) served, the number of participants served, how participants access </w:t>
      </w:r>
      <w:r w:rsidR="006F570A" w:rsidRPr="00D00D63">
        <w:rPr>
          <w:sz w:val="24"/>
          <w:szCs w:val="24"/>
        </w:rPr>
        <w:t>the</w:t>
      </w:r>
      <w:r w:rsidRPr="00D00D63">
        <w:rPr>
          <w:sz w:val="24"/>
          <w:szCs w:val="24"/>
        </w:rPr>
        <w:t xml:space="preserve"> </w:t>
      </w:r>
      <w:r w:rsidR="00244FCA" w:rsidRPr="00D00D63">
        <w:rPr>
          <w:sz w:val="24"/>
          <w:szCs w:val="24"/>
        </w:rPr>
        <w:t>project</w:t>
      </w:r>
      <w:r w:rsidRPr="00D00D63">
        <w:rPr>
          <w:sz w:val="24"/>
          <w:szCs w:val="24"/>
        </w:rPr>
        <w:t xml:space="preserve">, and </w:t>
      </w:r>
      <w:r w:rsidR="00244FCA" w:rsidRPr="00D00D63">
        <w:rPr>
          <w:sz w:val="24"/>
          <w:szCs w:val="24"/>
        </w:rPr>
        <w:t>project</w:t>
      </w:r>
      <w:r w:rsidRPr="00D00D63">
        <w:rPr>
          <w:sz w:val="24"/>
          <w:szCs w:val="24"/>
        </w:rPr>
        <w:t xml:space="preserve"> goals and achievements.  Please be as descriptive a</w:t>
      </w:r>
      <w:r w:rsidR="00647C3B" w:rsidRPr="00D00D63">
        <w:rPr>
          <w:sz w:val="24"/>
          <w:szCs w:val="24"/>
        </w:rPr>
        <w:t>s</w:t>
      </w:r>
      <w:r w:rsidRPr="00D00D63">
        <w:rPr>
          <w:sz w:val="24"/>
          <w:szCs w:val="24"/>
        </w:rPr>
        <w:t xml:space="preserve"> possible by using data stated in </w:t>
      </w:r>
      <w:r w:rsidR="006F570A" w:rsidRPr="00D00D63">
        <w:rPr>
          <w:sz w:val="24"/>
          <w:szCs w:val="24"/>
        </w:rPr>
        <w:t>the</w:t>
      </w:r>
      <w:r w:rsidRPr="00D00D63">
        <w:rPr>
          <w:sz w:val="24"/>
          <w:szCs w:val="24"/>
        </w:rPr>
        <w:t xml:space="preserve"> project application and the </w:t>
      </w:r>
      <w:r w:rsidR="00020D4D" w:rsidRPr="00D00D63">
        <w:rPr>
          <w:sz w:val="24"/>
          <w:szCs w:val="24"/>
        </w:rPr>
        <w:t>CY1</w:t>
      </w:r>
      <w:r w:rsidR="00E52E89" w:rsidRPr="00D00D63">
        <w:rPr>
          <w:sz w:val="24"/>
          <w:szCs w:val="24"/>
        </w:rPr>
        <w:t>8</w:t>
      </w:r>
      <w:r w:rsidRPr="00D00D63">
        <w:rPr>
          <w:sz w:val="24"/>
          <w:szCs w:val="24"/>
        </w:rPr>
        <w:t xml:space="preserve"> APR.</w:t>
      </w:r>
      <w:r w:rsidR="009C7D5D" w:rsidRPr="00D00D63">
        <w:rPr>
          <w:sz w:val="24"/>
          <w:szCs w:val="24"/>
        </w:rPr>
        <w:t xml:space="preserve"> </w:t>
      </w:r>
      <w:r w:rsidR="00F92E17" w:rsidRPr="00D00D63">
        <w:rPr>
          <w:sz w:val="24"/>
          <w:szCs w:val="24"/>
          <w:u w:val="single"/>
        </w:rPr>
        <w:t>Response must be 250 words or less.</w:t>
      </w:r>
    </w:p>
    <w:p w14:paraId="662B88FC" w14:textId="6E01E0DB" w:rsidR="0088613F" w:rsidRPr="00D00D63" w:rsidRDefault="0088613F" w:rsidP="00E3635F">
      <w:pPr>
        <w:spacing w:line="240" w:lineRule="auto"/>
        <w:contextualSpacing/>
      </w:pPr>
    </w:p>
    <w:p w14:paraId="6766CE36" w14:textId="77777777" w:rsidR="0088613F" w:rsidRPr="00D00D63" w:rsidRDefault="0088613F" w:rsidP="00E3635F">
      <w:pPr>
        <w:spacing w:line="240" w:lineRule="auto"/>
        <w:contextualSpacing/>
      </w:pPr>
    </w:p>
    <w:p w14:paraId="2BE0B7B8" w14:textId="18E483F7" w:rsidR="00197FC6" w:rsidRPr="00D00D63" w:rsidRDefault="00F3629A" w:rsidP="00986E07">
      <w:pPr>
        <w:pStyle w:val="ListParagraph"/>
        <w:numPr>
          <w:ilvl w:val="0"/>
          <w:numId w:val="29"/>
        </w:numPr>
        <w:spacing w:line="240" w:lineRule="auto"/>
        <w:ind w:left="270"/>
        <w:rPr>
          <w:b/>
          <w:i/>
          <w:sz w:val="24"/>
          <w:szCs w:val="24"/>
        </w:rPr>
      </w:pPr>
      <w:r w:rsidRPr="00D00D63">
        <w:rPr>
          <w:bCs/>
          <w:sz w:val="24"/>
          <w:szCs w:val="24"/>
        </w:rPr>
        <w:t>I</w:t>
      </w:r>
      <w:r w:rsidR="005E5BEB" w:rsidRPr="00D00D63">
        <w:rPr>
          <w:sz w:val="24"/>
          <w:szCs w:val="24"/>
        </w:rPr>
        <w:t>f the utilization rate is under 100%, please explain</w:t>
      </w:r>
      <w:r w:rsidR="008D21AB" w:rsidRPr="00D00D63">
        <w:rPr>
          <w:sz w:val="24"/>
          <w:szCs w:val="24"/>
        </w:rPr>
        <w:t xml:space="preserve"> the reason</w:t>
      </w:r>
      <w:r w:rsidR="005E5BEB" w:rsidRPr="00D00D63">
        <w:rPr>
          <w:sz w:val="24"/>
          <w:szCs w:val="24"/>
        </w:rPr>
        <w:t xml:space="preserve"> why</w:t>
      </w:r>
      <w:r w:rsidR="00DD3BB9" w:rsidRPr="00D00D63">
        <w:rPr>
          <w:sz w:val="24"/>
          <w:szCs w:val="24"/>
        </w:rPr>
        <w:t xml:space="preserve"> (Please refer to Part 1 Q2 above)</w:t>
      </w:r>
      <w:r w:rsidR="008D21AB" w:rsidRPr="00D00D63">
        <w:rPr>
          <w:sz w:val="24"/>
          <w:szCs w:val="24"/>
        </w:rPr>
        <w:t xml:space="preserve">. For </w:t>
      </w:r>
      <w:r w:rsidRPr="00D00D63">
        <w:rPr>
          <w:sz w:val="24"/>
          <w:szCs w:val="24"/>
        </w:rPr>
        <w:t>example,</w:t>
      </w:r>
      <w:r w:rsidR="008D21AB" w:rsidRPr="00D00D63">
        <w:rPr>
          <w:sz w:val="24"/>
          <w:szCs w:val="24"/>
        </w:rPr>
        <w:t xml:space="preserve"> were there barriers or specific </w:t>
      </w:r>
      <w:r w:rsidR="005E5BEB" w:rsidRPr="00D00D63">
        <w:rPr>
          <w:sz w:val="24"/>
          <w:szCs w:val="24"/>
        </w:rPr>
        <w:t>challe</w:t>
      </w:r>
      <w:r w:rsidR="008D21AB" w:rsidRPr="00D00D63">
        <w:rPr>
          <w:sz w:val="24"/>
          <w:szCs w:val="24"/>
        </w:rPr>
        <w:t>nges to achieving 100% capacity?</w:t>
      </w:r>
      <w:r w:rsidR="005E5BEB" w:rsidRPr="00D00D63">
        <w:rPr>
          <w:sz w:val="24"/>
          <w:szCs w:val="24"/>
        </w:rPr>
        <w:t xml:space="preserve"> </w:t>
      </w:r>
      <w:r w:rsidR="00105A14" w:rsidRPr="00D00D63">
        <w:rPr>
          <w:b/>
          <w:i/>
          <w:sz w:val="24"/>
          <w:szCs w:val="24"/>
        </w:rPr>
        <w:t>0</w:t>
      </w:r>
      <w:r w:rsidR="00AE005A" w:rsidRPr="00D00D63">
        <w:rPr>
          <w:b/>
          <w:i/>
          <w:sz w:val="24"/>
          <w:szCs w:val="24"/>
        </w:rPr>
        <w:t xml:space="preserve"> to </w:t>
      </w:r>
      <w:r w:rsidR="0054506E" w:rsidRPr="00D00D63">
        <w:rPr>
          <w:b/>
          <w:i/>
          <w:sz w:val="24"/>
          <w:szCs w:val="24"/>
        </w:rPr>
        <w:t>1</w:t>
      </w:r>
      <w:r w:rsidR="00105A14" w:rsidRPr="00D00D63">
        <w:rPr>
          <w:b/>
          <w:i/>
          <w:sz w:val="24"/>
          <w:szCs w:val="24"/>
        </w:rPr>
        <w:t>0pts</w:t>
      </w:r>
    </w:p>
    <w:p w14:paraId="66F4DAA5" w14:textId="61526800" w:rsidR="001458CE" w:rsidRPr="00D00D63" w:rsidRDefault="00D062BB" w:rsidP="00764CBB">
      <w:pPr>
        <w:spacing w:line="240" w:lineRule="auto"/>
        <w:ind w:left="270" w:hanging="360"/>
        <w:rPr>
          <w:b/>
          <w:i/>
          <w:sz w:val="24"/>
          <w:szCs w:val="24"/>
        </w:rPr>
      </w:pPr>
      <w:r w:rsidRPr="00D00D63">
        <w:rPr>
          <w:b/>
          <w:sz w:val="24"/>
          <w:szCs w:val="24"/>
        </w:rPr>
        <w:t>2.</w:t>
      </w:r>
      <w:r w:rsidR="001458CE" w:rsidRPr="00D00D63">
        <w:rPr>
          <w:b/>
          <w:sz w:val="24"/>
          <w:szCs w:val="24"/>
        </w:rPr>
        <w:t xml:space="preserve"> </w:t>
      </w:r>
      <w:r w:rsidR="00D1285A" w:rsidRPr="00D00D63">
        <w:rPr>
          <w:b/>
          <w:sz w:val="24"/>
          <w:szCs w:val="24"/>
        </w:rPr>
        <w:t xml:space="preserve">Leveraging and Coordination of Services. </w:t>
      </w:r>
      <w:r w:rsidR="00D1285A" w:rsidRPr="00D00D63">
        <w:rPr>
          <w:sz w:val="24"/>
          <w:szCs w:val="24"/>
        </w:rPr>
        <w:t>Please describe how your project coordinates services with other</w:t>
      </w:r>
      <w:r w:rsidR="00764CBB" w:rsidRPr="00D00D63">
        <w:rPr>
          <w:sz w:val="24"/>
          <w:szCs w:val="24"/>
        </w:rPr>
        <w:t xml:space="preserve"> </w:t>
      </w:r>
      <w:r w:rsidR="00D1285A" w:rsidRPr="00D00D63">
        <w:rPr>
          <w:sz w:val="24"/>
          <w:szCs w:val="24"/>
        </w:rPr>
        <w:t xml:space="preserve">funded and non-funded providers in order to leverage services </w:t>
      </w:r>
      <w:r w:rsidR="00D1285A" w:rsidRPr="00D00D63">
        <w:rPr>
          <w:sz w:val="24"/>
          <w:szCs w:val="24"/>
          <w:u w:val="single"/>
        </w:rPr>
        <w:t>in no more than 250 words</w:t>
      </w:r>
      <w:r w:rsidR="00D1285A" w:rsidRPr="00D00D63">
        <w:rPr>
          <w:sz w:val="24"/>
          <w:szCs w:val="24"/>
        </w:rPr>
        <w:t xml:space="preserve">. </w:t>
      </w:r>
      <w:r w:rsidR="00B93BFC" w:rsidRPr="00D00D63">
        <w:rPr>
          <w:b/>
          <w:i/>
          <w:sz w:val="24"/>
          <w:szCs w:val="24"/>
        </w:rPr>
        <w:t>0</w:t>
      </w:r>
      <w:r w:rsidR="00B252D2" w:rsidRPr="00D00D63">
        <w:rPr>
          <w:b/>
          <w:i/>
          <w:sz w:val="24"/>
          <w:szCs w:val="24"/>
        </w:rPr>
        <w:t xml:space="preserve"> to </w:t>
      </w:r>
      <w:r w:rsidR="00B93BFC" w:rsidRPr="00D00D63">
        <w:rPr>
          <w:b/>
          <w:i/>
          <w:sz w:val="24"/>
          <w:szCs w:val="24"/>
        </w:rPr>
        <w:t>5</w:t>
      </w:r>
      <w:r w:rsidR="00105A14" w:rsidRPr="00D00D63">
        <w:rPr>
          <w:b/>
          <w:i/>
          <w:sz w:val="24"/>
          <w:szCs w:val="24"/>
        </w:rPr>
        <w:t>pts</w:t>
      </w:r>
    </w:p>
    <w:p w14:paraId="4834D1A2" w14:textId="68E1D676" w:rsidR="00015D41" w:rsidRPr="00D00D63" w:rsidRDefault="00764CBB" w:rsidP="00764CBB">
      <w:pPr>
        <w:spacing w:line="240" w:lineRule="auto"/>
        <w:ind w:left="180" w:hanging="270"/>
        <w:contextualSpacing/>
        <w:rPr>
          <w:b/>
          <w:i/>
          <w:sz w:val="24"/>
          <w:szCs w:val="24"/>
        </w:rPr>
      </w:pPr>
      <w:r w:rsidRPr="00D00D63">
        <w:rPr>
          <w:b/>
          <w:sz w:val="24"/>
          <w:szCs w:val="24"/>
        </w:rPr>
        <w:t>3</w:t>
      </w:r>
      <w:r w:rsidR="00F44339" w:rsidRPr="00D00D63">
        <w:rPr>
          <w:b/>
          <w:sz w:val="24"/>
          <w:szCs w:val="24"/>
        </w:rPr>
        <w:t xml:space="preserve">. </w:t>
      </w:r>
      <w:r w:rsidR="00015D41" w:rsidRPr="00D00D63">
        <w:rPr>
          <w:b/>
          <w:sz w:val="24"/>
          <w:szCs w:val="24"/>
        </w:rPr>
        <w:t xml:space="preserve">Local Strategic Plan. </w:t>
      </w:r>
      <w:r w:rsidR="00015D41" w:rsidRPr="00D00D63">
        <w:rPr>
          <w:sz w:val="24"/>
          <w:szCs w:val="24"/>
        </w:rPr>
        <w:t>Please note how the project is meeting a noted gap in services (either current or previous; including housing) as noted in the Schenectady</w:t>
      </w:r>
      <w:r w:rsidR="00746378" w:rsidRPr="00D00D63">
        <w:rPr>
          <w:sz w:val="24"/>
          <w:szCs w:val="24"/>
        </w:rPr>
        <w:t xml:space="preserve"> Strategic Plan </w:t>
      </w:r>
      <w:r w:rsidR="00015D41" w:rsidRPr="00D00D63">
        <w:rPr>
          <w:sz w:val="24"/>
          <w:szCs w:val="24"/>
        </w:rPr>
        <w:t>which can be found on the CoC’s website</w:t>
      </w:r>
      <w:r w:rsidR="00015D41" w:rsidRPr="00D00D63">
        <w:t xml:space="preserve"> </w:t>
      </w:r>
      <w:hyperlink r:id="rId11" w:history="1">
        <w:r w:rsidR="00015D41" w:rsidRPr="00D00D63">
          <w:rPr>
            <w:rStyle w:val="Hyperlink"/>
            <w:color w:val="auto"/>
            <w:sz w:val="24"/>
            <w:szCs w:val="24"/>
          </w:rPr>
          <w:t>http://caresny.org/continuum-of-care/schenectady-homeless-</w:t>
        </w:r>
        <w:r w:rsidR="00015D41" w:rsidRPr="00D00D63">
          <w:rPr>
            <w:rStyle w:val="Hyperlink"/>
            <w:color w:val="auto"/>
            <w:sz w:val="24"/>
            <w:szCs w:val="24"/>
          </w:rPr>
          <w:lastRenderedPageBreak/>
          <w:t>services-planning-board/</w:t>
        </w:r>
      </w:hyperlink>
      <w:r w:rsidR="00015D41" w:rsidRPr="00D00D63">
        <w:rPr>
          <w:sz w:val="24"/>
          <w:szCs w:val="24"/>
        </w:rPr>
        <w:t xml:space="preserve"> under </w:t>
      </w:r>
      <w:r w:rsidR="00015D41" w:rsidRPr="00D00D63">
        <w:rPr>
          <w:i/>
          <w:sz w:val="24"/>
          <w:szCs w:val="24"/>
        </w:rPr>
        <w:t>Other Documents</w:t>
      </w:r>
      <w:r w:rsidR="00746378" w:rsidRPr="00D00D63">
        <w:rPr>
          <w:sz w:val="24"/>
          <w:szCs w:val="24"/>
        </w:rPr>
        <w:t>.</w:t>
      </w:r>
      <w:r w:rsidR="00015D41" w:rsidRPr="00D00D63">
        <w:rPr>
          <w:i/>
          <w:sz w:val="24"/>
          <w:szCs w:val="24"/>
        </w:rPr>
        <w:t xml:space="preserve"> </w:t>
      </w:r>
      <w:r w:rsidR="00015D41" w:rsidRPr="00D00D63">
        <w:rPr>
          <w:sz w:val="24"/>
          <w:szCs w:val="24"/>
          <w:u w:val="single"/>
        </w:rPr>
        <w:t>Response must be 250 words or less.</w:t>
      </w:r>
      <w:r w:rsidR="00015D41" w:rsidRPr="00D00D63">
        <w:rPr>
          <w:b/>
          <w:sz w:val="24"/>
          <w:szCs w:val="24"/>
        </w:rPr>
        <w:t xml:space="preserve"> </w:t>
      </w:r>
      <w:r w:rsidR="00B93BFC" w:rsidRPr="00D00D63">
        <w:rPr>
          <w:b/>
          <w:i/>
          <w:sz w:val="24"/>
          <w:szCs w:val="24"/>
        </w:rPr>
        <w:t>0</w:t>
      </w:r>
      <w:r w:rsidR="00B252D2" w:rsidRPr="00D00D63">
        <w:rPr>
          <w:b/>
          <w:i/>
          <w:sz w:val="24"/>
          <w:szCs w:val="24"/>
        </w:rPr>
        <w:t xml:space="preserve"> to </w:t>
      </w:r>
      <w:r w:rsidR="00B93BFC" w:rsidRPr="00D00D63">
        <w:rPr>
          <w:b/>
          <w:i/>
          <w:sz w:val="24"/>
          <w:szCs w:val="24"/>
        </w:rPr>
        <w:t>5</w:t>
      </w:r>
      <w:r w:rsidR="00015D41" w:rsidRPr="00D00D63">
        <w:rPr>
          <w:b/>
          <w:i/>
          <w:sz w:val="24"/>
          <w:szCs w:val="24"/>
        </w:rPr>
        <w:t>pts</w:t>
      </w:r>
    </w:p>
    <w:p w14:paraId="54E2B83F" w14:textId="672FE4FD" w:rsidR="000F757E" w:rsidRPr="00D00D63" w:rsidRDefault="000F757E" w:rsidP="00764CBB">
      <w:pPr>
        <w:spacing w:line="240" w:lineRule="auto"/>
        <w:ind w:left="180" w:hanging="270"/>
        <w:contextualSpacing/>
        <w:rPr>
          <w:b/>
          <w:i/>
          <w:sz w:val="24"/>
          <w:szCs w:val="24"/>
        </w:rPr>
      </w:pPr>
    </w:p>
    <w:p w14:paraId="144A0BE6" w14:textId="6F937D7B" w:rsidR="004D3631" w:rsidRPr="00D00D63" w:rsidRDefault="00764CBB" w:rsidP="00764CBB">
      <w:pPr>
        <w:spacing w:after="0" w:line="240" w:lineRule="auto"/>
        <w:ind w:left="180" w:hanging="270"/>
        <w:contextualSpacing/>
        <w:rPr>
          <w:b/>
          <w:sz w:val="24"/>
          <w:szCs w:val="24"/>
        </w:rPr>
      </w:pPr>
      <w:r w:rsidRPr="00D00D63">
        <w:rPr>
          <w:b/>
          <w:sz w:val="24"/>
          <w:szCs w:val="24"/>
        </w:rPr>
        <w:t>4.</w:t>
      </w:r>
      <w:r w:rsidR="000252E9" w:rsidRPr="00D00D63">
        <w:rPr>
          <w:b/>
          <w:sz w:val="24"/>
          <w:szCs w:val="24"/>
        </w:rPr>
        <w:t xml:space="preserve"> </w:t>
      </w:r>
      <w:r w:rsidR="004D3631" w:rsidRPr="00D00D63">
        <w:rPr>
          <w:sz w:val="24"/>
          <w:szCs w:val="24"/>
        </w:rPr>
        <w:t>Did the project spend at least 90% of total awarded funds?</w:t>
      </w:r>
      <w:r w:rsidRPr="00D00D63">
        <w:rPr>
          <w:sz w:val="24"/>
          <w:szCs w:val="24"/>
        </w:rPr>
        <w:t xml:space="preserve"> (Refer to Part 1 Q8 above)</w:t>
      </w:r>
      <w:r w:rsidR="004D3631" w:rsidRPr="00D00D63">
        <w:rPr>
          <w:sz w:val="24"/>
          <w:szCs w:val="24"/>
        </w:rPr>
        <w:t xml:space="preserve"> If the project expended less than 90% of total awarded funds, please explain in 250 words or less. </w:t>
      </w:r>
      <w:r w:rsidR="00273272" w:rsidRPr="00D00D63">
        <w:rPr>
          <w:b/>
          <w:sz w:val="24"/>
          <w:szCs w:val="24"/>
        </w:rPr>
        <w:t>0</w:t>
      </w:r>
      <w:r w:rsidR="00C94338" w:rsidRPr="00D00D63">
        <w:rPr>
          <w:b/>
          <w:sz w:val="24"/>
          <w:szCs w:val="24"/>
        </w:rPr>
        <w:t xml:space="preserve"> to </w:t>
      </w:r>
      <w:r w:rsidR="00273272" w:rsidRPr="00D00D63">
        <w:rPr>
          <w:b/>
          <w:sz w:val="24"/>
          <w:szCs w:val="24"/>
        </w:rPr>
        <w:t>1</w:t>
      </w:r>
      <w:r w:rsidR="00034ADB" w:rsidRPr="00D00D63">
        <w:rPr>
          <w:b/>
          <w:sz w:val="24"/>
          <w:szCs w:val="24"/>
        </w:rPr>
        <w:t>0</w:t>
      </w:r>
      <w:r w:rsidR="004D3631" w:rsidRPr="00D00D63">
        <w:rPr>
          <w:b/>
          <w:sz w:val="24"/>
          <w:szCs w:val="24"/>
        </w:rPr>
        <w:t xml:space="preserve"> pts</w:t>
      </w:r>
    </w:p>
    <w:p w14:paraId="33DC1331" w14:textId="77777777" w:rsidR="004A64F5" w:rsidRPr="00D00D63" w:rsidRDefault="004A64F5" w:rsidP="004A64F5">
      <w:pPr>
        <w:spacing w:after="0" w:line="240" w:lineRule="auto"/>
        <w:ind w:left="547" w:hanging="547"/>
        <w:contextualSpacing/>
        <w:rPr>
          <w:b/>
          <w:sz w:val="24"/>
          <w:szCs w:val="24"/>
        </w:rPr>
      </w:pPr>
    </w:p>
    <w:p w14:paraId="31422AC5" w14:textId="72A1DF21" w:rsidR="00AC006F" w:rsidRPr="00D00D63" w:rsidRDefault="00DB0A79" w:rsidP="00AB0227">
      <w:pPr>
        <w:spacing w:after="0" w:line="240" w:lineRule="auto"/>
        <w:ind w:left="180" w:hanging="270"/>
        <w:contextualSpacing/>
        <w:rPr>
          <w:rFonts w:cstheme="minorHAnsi"/>
          <w:b/>
          <w:sz w:val="24"/>
          <w:szCs w:val="24"/>
        </w:rPr>
      </w:pPr>
      <w:r w:rsidRPr="00D00D63">
        <w:rPr>
          <w:rFonts w:cstheme="minorHAnsi"/>
          <w:b/>
          <w:sz w:val="24"/>
          <w:szCs w:val="24"/>
        </w:rPr>
        <w:t>5</w:t>
      </w:r>
      <w:r w:rsidR="00FE2A24" w:rsidRPr="00D00D63">
        <w:rPr>
          <w:rFonts w:cstheme="minorHAnsi"/>
          <w:b/>
          <w:sz w:val="24"/>
          <w:szCs w:val="24"/>
        </w:rPr>
        <w:t xml:space="preserve">. </w:t>
      </w:r>
      <w:r w:rsidR="00AC006F" w:rsidRPr="00D00D63">
        <w:rPr>
          <w:rFonts w:cstheme="minorHAnsi"/>
          <w:b/>
          <w:sz w:val="24"/>
          <w:szCs w:val="24"/>
          <w:u w:val="single"/>
        </w:rPr>
        <w:t>DV</w:t>
      </w:r>
      <w:r w:rsidR="00FE2A24" w:rsidRPr="00D00D63">
        <w:rPr>
          <w:rFonts w:cstheme="minorHAnsi"/>
          <w:b/>
          <w:sz w:val="24"/>
          <w:szCs w:val="24"/>
          <w:u w:val="single"/>
        </w:rPr>
        <w:t xml:space="preserve"> Providers Only</w:t>
      </w:r>
      <w:r w:rsidR="00AC006F" w:rsidRPr="00D00D63">
        <w:rPr>
          <w:rFonts w:cstheme="minorHAnsi"/>
          <w:b/>
          <w:sz w:val="24"/>
          <w:szCs w:val="24"/>
        </w:rPr>
        <w:t xml:space="preserve">: </w:t>
      </w:r>
      <w:r w:rsidR="00101E73" w:rsidRPr="00D00D63">
        <w:rPr>
          <w:rFonts w:cstheme="minorHAnsi"/>
          <w:sz w:val="24"/>
          <w:szCs w:val="24"/>
        </w:rPr>
        <w:t>The CoC acknowledges</w:t>
      </w:r>
      <w:r w:rsidR="00AC006F" w:rsidRPr="00D00D63">
        <w:rPr>
          <w:rFonts w:cstheme="minorHAnsi"/>
          <w:sz w:val="24"/>
          <w:szCs w:val="24"/>
        </w:rPr>
        <w:t xml:space="preserve"> that positive outcome</w:t>
      </w:r>
      <w:r w:rsidR="00F01FFF" w:rsidRPr="00D00D63">
        <w:rPr>
          <w:rFonts w:cstheme="minorHAnsi"/>
          <w:sz w:val="24"/>
          <w:szCs w:val="24"/>
        </w:rPr>
        <w:t>s</w:t>
      </w:r>
      <w:r w:rsidR="00AC006F" w:rsidRPr="00D00D63">
        <w:rPr>
          <w:rFonts w:cstheme="minorHAnsi"/>
          <w:sz w:val="24"/>
          <w:szCs w:val="24"/>
        </w:rPr>
        <w:t xml:space="preserve"> for </w:t>
      </w:r>
      <w:r w:rsidR="00C8691B" w:rsidRPr="00D00D63">
        <w:rPr>
          <w:rFonts w:cstheme="minorHAnsi"/>
          <w:sz w:val="24"/>
          <w:szCs w:val="24"/>
        </w:rPr>
        <w:t>domestic violence</w:t>
      </w:r>
      <w:r w:rsidR="00AC006F" w:rsidRPr="00D00D63">
        <w:rPr>
          <w:rFonts w:cstheme="minorHAnsi"/>
          <w:sz w:val="24"/>
          <w:szCs w:val="24"/>
        </w:rPr>
        <w:t xml:space="preserve"> programs may </w:t>
      </w:r>
      <w:r w:rsidR="00101E73" w:rsidRPr="00D00D63">
        <w:rPr>
          <w:rFonts w:cstheme="minorHAnsi"/>
          <w:sz w:val="24"/>
          <w:szCs w:val="24"/>
        </w:rPr>
        <w:t xml:space="preserve">be measured differently </w:t>
      </w:r>
      <w:r w:rsidR="00B47FBA" w:rsidRPr="00D00D63">
        <w:rPr>
          <w:rFonts w:cstheme="minorHAnsi"/>
          <w:sz w:val="24"/>
          <w:szCs w:val="24"/>
        </w:rPr>
        <w:t xml:space="preserve">than </w:t>
      </w:r>
      <w:r w:rsidR="00EE4F06" w:rsidRPr="00D00D63">
        <w:rPr>
          <w:rFonts w:cstheme="minorHAnsi"/>
          <w:sz w:val="24"/>
          <w:szCs w:val="24"/>
        </w:rPr>
        <w:t>mainstream</w:t>
      </w:r>
      <w:r w:rsidR="00B47FBA" w:rsidRPr="00D00D63">
        <w:rPr>
          <w:rFonts w:cstheme="minorHAnsi"/>
          <w:sz w:val="24"/>
          <w:szCs w:val="24"/>
        </w:rPr>
        <w:t xml:space="preserve"> </w:t>
      </w:r>
      <w:r w:rsidR="00AC006F" w:rsidRPr="00D00D63">
        <w:rPr>
          <w:rFonts w:cstheme="minorHAnsi"/>
          <w:sz w:val="24"/>
          <w:szCs w:val="24"/>
        </w:rPr>
        <w:t>permanent supportive housing program</w:t>
      </w:r>
      <w:r w:rsidR="00A25C97" w:rsidRPr="00D00D63">
        <w:rPr>
          <w:rFonts w:cstheme="minorHAnsi"/>
          <w:sz w:val="24"/>
          <w:szCs w:val="24"/>
        </w:rPr>
        <w:t>s</w:t>
      </w:r>
      <w:r w:rsidR="00AC006F" w:rsidRPr="00D00D63">
        <w:rPr>
          <w:rFonts w:cstheme="minorHAnsi"/>
          <w:sz w:val="24"/>
          <w:szCs w:val="24"/>
        </w:rPr>
        <w:t xml:space="preserve">. </w:t>
      </w:r>
      <w:proofErr w:type="gramStart"/>
      <w:r w:rsidR="00AC006F" w:rsidRPr="00D00D63">
        <w:rPr>
          <w:rFonts w:cstheme="minorHAnsi"/>
          <w:sz w:val="24"/>
          <w:szCs w:val="24"/>
        </w:rPr>
        <w:t>With that being said, how</w:t>
      </w:r>
      <w:proofErr w:type="gramEnd"/>
      <w:r w:rsidR="00AC006F" w:rsidRPr="00D00D63">
        <w:rPr>
          <w:rFonts w:cstheme="minorHAnsi"/>
          <w:sz w:val="24"/>
          <w:szCs w:val="24"/>
        </w:rPr>
        <w:t xml:space="preserve"> do</w:t>
      </w:r>
      <w:r w:rsidR="00A25C97" w:rsidRPr="00D00D63">
        <w:rPr>
          <w:rFonts w:cstheme="minorHAnsi"/>
          <w:sz w:val="24"/>
          <w:szCs w:val="24"/>
        </w:rPr>
        <w:t>es</w:t>
      </w:r>
      <w:r w:rsidR="00AC006F" w:rsidRPr="00D00D63">
        <w:rPr>
          <w:rFonts w:cstheme="minorHAnsi"/>
          <w:sz w:val="24"/>
          <w:szCs w:val="24"/>
        </w:rPr>
        <w:t xml:space="preserve"> you</w:t>
      </w:r>
      <w:r w:rsidR="00A25C97" w:rsidRPr="00D00D63">
        <w:rPr>
          <w:rFonts w:cstheme="minorHAnsi"/>
          <w:sz w:val="24"/>
          <w:szCs w:val="24"/>
        </w:rPr>
        <w:t>r ag</w:t>
      </w:r>
      <w:r w:rsidR="00AC006F" w:rsidRPr="00D00D63">
        <w:rPr>
          <w:rFonts w:cstheme="minorHAnsi"/>
          <w:sz w:val="24"/>
          <w:szCs w:val="24"/>
        </w:rPr>
        <w:t xml:space="preserve">ency contribute to the housing stability </w:t>
      </w:r>
      <w:r w:rsidR="00A25C97" w:rsidRPr="00D00D63">
        <w:rPr>
          <w:rFonts w:cstheme="minorHAnsi"/>
          <w:sz w:val="24"/>
          <w:szCs w:val="24"/>
        </w:rPr>
        <w:t>of clients</w:t>
      </w:r>
      <w:r w:rsidR="007E32FB" w:rsidRPr="00D00D63">
        <w:rPr>
          <w:rFonts w:cstheme="minorHAnsi"/>
          <w:sz w:val="24"/>
          <w:szCs w:val="24"/>
        </w:rPr>
        <w:t xml:space="preserve"> within this CoC funded program</w:t>
      </w:r>
      <w:r w:rsidR="00AC006F" w:rsidRPr="00D00D63">
        <w:rPr>
          <w:rFonts w:cstheme="minorHAnsi"/>
          <w:sz w:val="24"/>
          <w:szCs w:val="24"/>
        </w:rPr>
        <w:t>?</w:t>
      </w:r>
      <w:r w:rsidR="004020FB" w:rsidRPr="00D00D63">
        <w:rPr>
          <w:rFonts w:cstheme="minorHAnsi"/>
          <w:sz w:val="24"/>
          <w:szCs w:val="24"/>
        </w:rPr>
        <w:t xml:space="preserve"> </w:t>
      </w:r>
      <w:r w:rsidR="0086321F" w:rsidRPr="00D00D63">
        <w:rPr>
          <w:rFonts w:cstheme="minorHAnsi"/>
          <w:b/>
          <w:sz w:val="24"/>
          <w:szCs w:val="24"/>
        </w:rPr>
        <w:t>0 to 5 points</w:t>
      </w:r>
    </w:p>
    <w:p w14:paraId="6763D222" w14:textId="3DEE6F47" w:rsidR="00F62060" w:rsidRPr="00D00D63" w:rsidRDefault="00F62060" w:rsidP="00DC7A23">
      <w:pPr>
        <w:contextualSpacing/>
        <w:rPr>
          <w:rFonts w:cstheme="minorHAnsi"/>
          <w:sz w:val="24"/>
          <w:szCs w:val="24"/>
        </w:rPr>
      </w:pPr>
    </w:p>
    <w:p w14:paraId="08603B88" w14:textId="4D1156C2" w:rsidR="00E87FFC" w:rsidRPr="00D00D63" w:rsidRDefault="00DB0A79" w:rsidP="00AB0227">
      <w:pPr>
        <w:spacing w:after="0" w:line="240" w:lineRule="auto"/>
        <w:ind w:left="180" w:hanging="360"/>
        <w:contextualSpacing/>
        <w:rPr>
          <w:rFonts w:cstheme="minorHAnsi"/>
          <w:b/>
          <w:sz w:val="24"/>
          <w:szCs w:val="24"/>
        </w:rPr>
      </w:pPr>
      <w:r w:rsidRPr="00D00D63">
        <w:rPr>
          <w:rFonts w:cstheme="minorHAnsi"/>
          <w:b/>
          <w:sz w:val="24"/>
          <w:szCs w:val="24"/>
        </w:rPr>
        <w:t>6</w:t>
      </w:r>
      <w:r w:rsidR="00E87FFC" w:rsidRPr="00D00D63">
        <w:rPr>
          <w:rFonts w:cstheme="minorHAnsi"/>
          <w:b/>
          <w:sz w:val="24"/>
          <w:szCs w:val="24"/>
          <w:u w:val="single"/>
        </w:rPr>
        <w:t>. Youth Providers Only</w:t>
      </w:r>
      <w:r w:rsidR="00E87FFC" w:rsidRPr="00D00D63">
        <w:rPr>
          <w:rFonts w:cstheme="minorHAnsi"/>
          <w:b/>
          <w:sz w:val="24"/>
          <w:szCs w:val="24"/>
        </w:rPr>
        <w:t xml:space="preserve">: </w:t>
      </w:r>
      <w:r w:rsidR="00B47FBA" w:rsidRPr="00D00D63">
        <w:rPr>
          <w:rFonts w:cstheme="minorHAnsi"/>
          <w:sz w:val="24"/>
          <w:szCs w:val="24"/>
        </w:rPr>
        <w:t xml:space="preserve">The CoC acknowledges that </w:t>
      </w:r>
      <w:r w:rsidR="0023249A" w:rsidRPr="00D00D63">
        <w:rPr>
          <w:rFonts w:cstheme="minorHAnsi"/>
          <w:sz w:val="24"/>
          <w:szCs w:val="24"/>
        </w:rPr>
        <w:t xml:space="preserve">additional barriers </w:t>
      </w:r>
      <w:r w:rsidR="000E2613" w:rsidRPr="00D00D63">
        <w:rPr>
          <w:rFonts w:cstheme="minorHAnsi"/>
          <w:sz w:val="24"/>
          <w:szCs w:val="24"/>
        </w:rPr>
        <w:t xml:space="preserve">occur for youth </w:t>
      </w:r>
      <w:r w:rsidR="000400B3" w:rsidRPr="00D00D63">
        <w:rPr>
          <w:rFonts w:cstheme="minorHAnsi"/>
          <w:sz w:val="24"/>
          <w:szCs w:val="24"/>
        </w:rPr>
        <w:t>compared to</w:t>
      </w:r>
      <w:r w:rsidR="007F3BD7" w:rsidRPr="00D00D63">
        <w:rPr>
          <w:rFonts w:cstheme="minorHAnsi"/>
          <w:sz w:val="24"/>
          <w:szCs w:val="24"/>
        </w:rPr>
        <w:t xml:space="preserve"> adults </w:t>
      </w:r>
      <w:r w:rsidR="000E2613" w:rsidRPr="00D00D63">
        <w:rPr>
          <w:rFonts w:cstheme="minorHAnsi"/>
          <w:sz w:val="24"/>
          <w:szCs w:val="24"/>
        </w:rPr>
        <w:t>when looking at increasing income</w:t>
      </w:r>
      <w:r w:rsidR="00E87FFC" w:rsidRPr="00D00D63">
        <w:rPr>
          <w:rFonts w:cstheme="minorHAnsi"/>
          <w:sz w:val="24"/>
          <w:szCs w:val="24"/>
        </w:rPr>
        <w:t xml:space="preserve">. </w:t>
      </w:r>
      <w:proofErr w:type="gramStart"/>
      <w:r w:rsidR="00E87FFC" w:rsidRPr="00D00D63">
        <w:rPr>
          <w:rFonts w:cstheme="minorHAnsi"/>
          <w:sz w:val="24"/>
          <w:szCs w:val="24"/>
        </w:rPr>
        <w:t>With that being said, how</w:t>
      </w:r>
      <w:proofErr w:type="gramEnd"/>
      <w:r w:rsidR="00E87FFC" w:rsidRPr="00D00D63">
        <w:rPr>
          <w:rFonts w:cstheme="minorHAnsi"/>
          <w:sz w:val="24"/>
          <w:szCs w:val="24"/>
        </w:rPr>
        <w:t xml:space="preserve"> do you feel your agency contributes to </w:t>
      </w:r>
      <w:r w:rsidR="000400B3" w:rsidRPr="00D00D63">
        <w:rPr>
          <w:rFonts w:cstheme="minorHAnsi"/>
          <w:sz w:val="24"/>
          <w:szCs w:val="24"/>
        </w:rPr>
        <w:t xml:space="preserve">increasing income </w:t>
      </w:r>
      <w:r w:rsidR="003035FB" w:rsidRPr="00D00D63">
        <w:rPr>
          <w:rFonts w:cstheme="minorHAnsi"/>
          <w:sz w:val="24"/>
          <w:szCs w:val="24"/>
        </w:rPr>
        <w:t>for</w:t>
      </w:r>
      <w:r w:rsidR="000400B3" w:rsidRPr="00D00D63">
        <w:rPr>
          <w:rFonts w:cstheme="minorHAnsi"/>
          <w:sz w:val="24"/>
          <w:szCs w:val="24"/>
        </w:rPr>
        <w:t xml:space="preserve"> you</w:t>
      </w:r>
      <w:r w:rsidR="003035FB" w:rsidRPr="00D00D63">
        <w:rPr>
          <w:rFonts w:cstheme="minorHAnsi"/>
          <w:sz w:val="24"/>
          <w:szCs w:val="24"/>
        </w:rPr>
        <w:t>th within this CoC program</w:t>
      </w:r>
      <w:r w:rsidR="00E87FFC" w:rsidRPr="00D00D63">
        <w:rPr>
          <w:rFonts w:cstheme="minorHAnsi"/>
          <w:sz w:val="24"/>
          <w:szCs w:val="24"/>
        </w:rPr>
        <w:t>?</w:t>
      </w:r>
      <w:r w:rsidR="0086321F" w:rsidRPr="00D00D63">
        <w:rPr>
          <w:rFonts w:cstheme="minorHAnsi"/>
          <w:sz w:val="24"/>
          <w:szCs w:val="24"/>
        </w:rPr>
        <w:t xml:space="preserve"> </w:t>
      </w:r>
      <w:r w:rsidR="0086321F" w:rsidRPr="00D00D63">
        <w:rPr>
          <w:rFonts w:cstheme="minorHAnsi"/>
          <w:b/>
          <w:sz w:val="24"/>
          <w:szCs w:val="24"/>
        </w:rPr>
        <w:t>0 to 5 points</w:t>
      </w:r>
    </w:p>
    <w:p w14:paraId="46790707" w14:textId="2C0F6AF1" w:rsidR="00FE2A24" w:rsidRPr="00D00D63" w:rsidRDefault="00FE2A24" w:rsidP="00DC7A23">
      <w:pPr>
        <w:contextualSpacing/>
        <w:rPr>
          <w:rFonts w:cstheme="minorHAnsi"/>
          <w:sz w:val="24"/>
          <w:szCs w:val="24"/>
        </w:rPr>
      </w:pPr>
    </w:p>
    <w:p w14:paraId="4B205A39" w14:textId="3EE42C9F" w:rsidR="00FE2A24" w:rsidRPr="00D00D63" w:rsidRDefault="00DB0A79" w:rsidP="00AB0227">
      <w:pPr>
        <w:spacing w:after="0" w:line="240" w:lineRule="auto"/>
        <w:ind w:left="180" w:hanging="360"/>
        <w:contextualSpacing/>
        <w:rPr>
          <w:rFonts w:cstheme="minorHAnsi"/>
          <w:b/>
          <w:sz w:val="24"/>
          <w:szCs w:val="24"/>
        </w:rPr>
      </w:pPr>
      <w:r w:rsidRPr="00D00D63">
        <w:rPr>
          <w:rFonts w:cstheme="minorHAnsi"/>
          <w:b/>
          <w:sz w:val="24"/>
          <w:szCs w:val="24"/>
        </w:rPr>
        <w:t>7</w:t>
      </w:r>
      <w:r w:rsidR="005848F4" w:rsidRPr="00D00D63">
        <w:rPr>
          <w:rFonts w:cstheme="minorHAnsi"/>
          <w:b/>
          <w:sz w:val="24"/>
          <w:szCs w:val="24"/>
        </w:rPr>
        <w:t xml:space="preserve">. </w:t>
      </w:r>
      <w:r w:rsidR="00FE2A24" w:rsidRPr="00D00D63">
        <w:rPr>
          <w:rFonts w:cstheme="minorHAnsi"/>
          <w:b/>
          <w:sz w:val="24"/>
          <w:szCs w:val="24"/>
        </w:rPr>
        <w:t xml:space="preserve">Move on Strategy: </w:t>
      </w:r>
      <w:r w:rsidR="00FE2A24" w:rsidRPr="00D00D63">
        <w:rPr>
          <w:rFonts w:cstheme="minorHAnsi"/>
          <w:sz w:val="24"/>
          <w:szCs w:val="24"/>
        </w:rPr>
        <w:t xml:space="preserve">HUD defines Move on Strategy as how </w:t>
      </w:r>
      <w:r w:rsidR="00B62696" w:rsidRPr="00D00D63">
        <w:rPr>
          <w:rFonts w:cstheme="minorHAnsi"/>
          <w:sz w:val="24"/>
          <w:szCs w:val="24"/>
        </w:rPr>
        <w:t>programs work to help</w:t>
      </w:r>
      <w:r w:rsidR="00DB3E1A" w:rsidRPr="00D00D63">
        <w:rPr>
          <w:rFonts w:cstheme="minorHAnsi"/>
          <w:sz w:val="24"/>
          <w:szCs w:val="24"/>
        </w:rPr>
        <w:t xml:space="preserve"> p</w:t>
      </w:r>
      <w:r w:rsidR="00FE2A24" w:rsidRPr="00D00D63">
        <w:rPr>
          <w:rFonts w:cstheme="minorHAnsi"/>
          <w:sz w:val="24"/>
          <w:szCs w:val="24"/>
        </w:rPr>
        <w:t xml:space="preserve">rogram participants, who no longer require intensive services, </w:t>
      </w:r>
      <w:r w:rsidR="00DB3E1A" w:rsidRPr="00D00D63">
        <w:rPr>
          <w:rFonts w:cstheme="minorHAnsi"/>
          <w:sz w:val="24"/>
          <w:szCs w:val="24"/>
        </w:rPr>
        <w:t xml:space="preserve">transition </w:t>
      </w:r>
      <w:r w:rsidR="00FE2A24" w:rsidRPr="00D00D63">
        <w:rPr>
          <w:rFonts w:cstheme="minorHAnsi"/>
          <w:sz w:val="24"/>
          <w:szCs w:val="24"/>
        </w:rPr>
        <w:t>from CoC Program funded PSH beds to other housing assistance programs (including, but not limited to HCV and Public Housing) in order to free up CoC Program funded PSH beds to be used for persons experienc</w:t>
      </w:r>
      <w:r w:rsidR="000A1990" w:rsidRPr="00D00D63">
        <w:rPr>
          <w:rFonts w:cstheme="minorHAnsi"/>
          <w:sz w:val="24"/>
          <w:szCs w:val="24"/>
        </w:rPr>
        <w:t>ing</w:t>
      </w:r>
      <w:r w:rsidR="00FE2A24" w:rsidRPr="00D00D63">
        <w:rPr>
          <w:rFonts w:cstheme="minorHAnsi"/>
          <w:sz w:val="24"/>
          <w:szCs w:val="24"/>
        </w:rPr>
        <w:t xml:space="preserve"> homelessness. Briefly describe what you will be doing in FY19 to </w:t>
      </w:r>
      <w:r w:rsidR="00DC64F6" w:rsidRPr="00D00D63">
        <w:rPr>
          <w:rFonts w:cstheme="minorHAnsi"/>
          <w:sz w:val="24"/>
          <w:szCs w:val="24"/>
        </w:rPr>
        <w:t xml:space="preserve">work with participants to </w:t>
      </w:r>
      <w:r w:rsidR="00FE2A24" w:rsidRPr="00D00D63">
        <w:rPr>
          <w:rFonts w:cstheme="minorHAnsi"/>
          <w:sz w:val="24"/>
          <w:szCs w:val="24"/>
        </w:rPr>
        <w:t xml:space="preserve">create strategies and plans for moving on? </w:t>
      </w:r>
      <w:r w:rsidR="00222835" w:rsidRPr="00D00D63">
        <w:rPr>
          <w:rFonts w:cstheme="minorHAnsi"/>
          <w:b/>
          <w:sz w:val="24"/>
          <w:szCs w:val="24"/>
        </w:rPr>
        <w:t xml:space="preserve">0 to </w:t>
      </w:r>
      <w:r w:rsidR="00790147" w:rsidRPr="00D00D63">
        <w:rPr>
          <w:rFonts w:cstheme="minorHAnsi"/>
          <w:b/>
          <w:sz w:val="24"/>
          <w:szCs w:val="24"/>
        </w:rPr>
        <w:t>10</w:t>
      </w:r>
      <w:r w:rsidR="00222835" w:rsidRPr="00D00D63">
        <w:rPr>
          <w:rFonts w:cstheme="minorHAnsi"/>
          <w:b/>
          <w:sz w:val="24"/>
          <w:szCs w:val="24"/>
        </w:rPr>
        <w:t xml:space="preserve"> points</w:t>
      </w:r>
    </w:p>
    <w:p w14:paraId="66865965" w14:textId="77777777" w:rsidR="00FE2A24" w:rsidRPr="00D00D63" w:rsidRDefault="00FE2A24" w:rsidP="00DC7A23">
      <w:pPr>
        <w:contextualSpacing/>
        <w:rPr>
          <w:rFonts w:cstheme="minorHAnsi"/>
          <w:sz w:val="24"/>
          <w:szCs w:val="24"/>
        </w:rPr>
      </w:pPr>
    </w:p>
    <w:p w14:paraId="08865FFE" w14:textId="77777777" w:rsidR="00FC50DF" w:rsidRPr="00D00D63" w:rsidRDefault="00FC50DF" w:rsidP="00FC50DF">
      <w:pPr>
        <w:spacing w:line="240" w:lineRule="auto"/>
        <w:contextualSpacing/>
        <w:jc w:val="center"/>
        <w:rPr>
          <w:b/>
          <w:sz w:val="28"/>
          <w:szCs w:val="24"/>
          <w:u w:val="single"/>
        </w:rPr>
      </w:pPr>
      <w:r w:rsidRPr="00D00D63">
        <w:rPr>
          <w:b/>
          <w:sz w:val="28"/>
          <w:szCs w:val="24"/>
          <w:u w:val="single"/>
        </w:rPr>
        <w:t>Permanent Supportive Housing or Transitional Housing Only</w:t>
      </w:r>
    </w:p>
    <w:p w14:paraId="0F8C61E4" w14:textId="77777777" w:rsidR="006427B1" w:rsidRPr="00D00D63" w:rsidRDefault="00FC50DF" w:rsidP="006427B1">
      <w:pPr>
        <w:spacing w:line="240" w:lineRule="auto"/>
        <w:jc w:val="center"/>
        <w:rPr>
          <w:b/>
          <w:sz w:val="24"/>
          <w:szCs w:val="24"/>
        </w:rPr>
      </w:pPr>
      <w:r w:rsidRPr="00D00D63">
        <w:rPr>
          <w:b/>
          <w:sz w:val="24"/>
          <w:szCs w:val="24"/>
        </w:rPr>
        <w:t>Note: Our Youth funded SSO program is excluded from this section.</w:t>
      </w:r>
    </w:p>
    <w:p w14:paraId="7AD6D8A5" w14:textId="1F4222B6" w:rsidR="00BA1B9D" w:rsidRPr="00D00D63" w:rsidRDefault="00FC50DF" w:rsidP="00BA1B9D">
      <w:pPr>
        <w:pStyle w:val="ListParagraph"/>
        <w:numPr>
          <w:ilvl w:val="0"/>
          <w:numId w:val="31"/>
        </w:numPr>
        <w:spacing w:line="240" w:lineRule="auto"/>
        <w:ind w:left="90"/>
        <w:rPr>
          <w:b/>
          <w:sz w:val="24"/>
          <w:szCs w:val="24"/>
        </w:rPr>
      </w:pPr>
      <w:r w:rsidRPr="00D00D63">
        <w:rPr>
          <w:sz w:val="24"/>
          <w:szCs w:val="24"/>
        </w:rPr>
        <w:t xml:space="preserve">Please comment on any unique circumstances that affected the housing stability goal and affected the housing stability performance: </w:t>
      </w:r>
      <w:r w:rsidR="00BA1B9D" w:rsidRPr="00D00D63">
        <w:rPr>
          <w:sz w:val="24"/>
          <w:szCs w:val="24"/>
        </w:rPr>
        <w:t xml:space="preserve">(Refer to Part 1 Q12) </w:t>
      </w:r>
      <w:r w:rsidRPr="00D00D63">
        <w:rPr>
          <w:sz w:val="24"/>
          <w:szCs w:val="24"/>
          <w:u w:val="single"/>
        </w:rPr>
        <w:t>Response must be 250 words or less.</w:t>
      </w:r>
      <w:r w:rsidRPr="00D00D63">
        <w:rPr>
          <w:sz w:val="24"/>
          <w:szCs w:val="24"/>
        </w:rPr>
        <w:t xml:space="preserve"> </w:t>
      </w:r>
      <w:r w:rsidRPr="00D00D63">
        <w:rPr>
          <w:b/>
          <w:i/>
          <w:sz w:val="24"/>
          <w:szCs w:val="24"/>
        </w:rPr>
        <w:t>0 to 5pts</w:t>
      </w:r>
    </w:p>
    <w:p w14:paraId="28F48DE7" w14:textId="77777777" w:rsidR="00BA1B9D" w:rsidRPr="00D00D63" w:rsidRDefault="00BA1B9D" w:rsidP="00BA1B9D">
      <w:pPr>
        <w:pStyle w:val="ListParagraph"/>
        <w:spacing w:line="240" w:lineRule="auto"/>
        <w:ind w:left="90"/>
        <w:rPr>
          <w:b/>
          <w:sz w:val="24"/>
          <w:szCs w:val="24"/>
        </w:rPr>
      </w:pPr>
    </w:p>
    <w:p w14:paraId="6A2EC88F" w14:textId="48F4AC69" w:rsidR="00FC50DF" w:rsidRPr="00D00D63" w:rsidRDefault="00FC50DF" w:rsidP="00BA1B9D">
      <w:pPr>
        <w:pStyle w:val="ListParagraph"/>
        <w:numPr>
          <w:ilvl w:val="0"/>
          <w:numId w:val="31"/>
        </w:numPr>
        <w:spacing w:line="240" w:lineRule="auto"/>
        <w:ind w:left="90"/>
        <w:rPr>
          <w:b/>
          <w:sz w:val="24"/>
          <w:szCs w:val="24"/>
        </w:rPr>
      </w:pPr>
      <w:r w:rsidRPr="00D00D63">
        <w:rPr>
          <w:b/>
          <w:sz w:val="24"/>
          <w:szCs w:val="24"/>
        </w:rPr>
        <w:t xml:space="preserve">DV Providers Only: </w:t>
      </w:r>
      <w:r w:rsidRPr="00D00D63">
        <w:rPr>
          <w:sz w:val="24"/>
          <w:szCs w:val="24"/>
        </w:rPr>
        <w:t>Recognizing the unique needs of the Domestic Violence population, please describe how your program works to assist victims of Domestic Violence in their effort to regain and maintain housing stability?</w:t>
      </w:r>
      <w:r w:rsidRPr="00D00D63">
        <w:t xml:space="preserve"> </w:t>
      </w:r>
      <w:r w:rsidRPr="00D00D63">
        <w:rPr>
          <w:sz w:val="24"/>
          <w:szCs w:val="24"/>
          <w:u w:val="single"/>
        </w:rPr>
        <w:t>Response must be 250 words or less.</w:t>
      </w:r>
      <w:r w:rsidRPr="00D00D63">
        <w:rPr>
          <w:sz w:val="24"/>
          <w:szCs w:val="24"/>
        </w:rPr>
        <w:t xml:space="preserve"> </w:t>
      </w:r>
      <w:r w:rsidRPr="00D00D63">
        <w:rPr>
          <w:b/>
          <w:i/>
          <w:sz w:val="24"/>
          <w:szCs w:val="24"/>
        </w:rPr>
        <w:t>0-3pts</w:t>
      </w:r>
    </w:p>
    <w:p w14:paraId="733C9188" w14:textId="77777777" w:rsidR="00BA1B9D" w:rsidRPr="00D00D63" w:rsidRDefault="00BA1B9D" w:rsidP="00BA1B9D">
      <w:pPr>
        <w:pStyle w:val="ListParagraph"/>
        <w:rPr>
          <w:b/>
          <w:sz w:val="24"/>
          <w:szCs w:val="24"/>
        </w:rPr>
      </w:pPr>
    </w:p>
    <w:p w14:paraId="1D636058" w14:textId="41BF8079" w:rsidR="006136F1" w:rsidRPr="00D00D63" w:rsidRDefault="00AD2067" w:rsidP="008C2658">
      <w:pPr>
        <w:pStyle w:val="ListParagraph"/>
        <w:numPr>
          <w:ilvl w:val="0"/>
          <w:numId w:val="31"/>
        </w:numPr>
        <w:spacing w:after="160" w:line="240" w:lineRule="auto"/>
        <w:ind w:left="90"/>
      </w:pPr>
      <w:r w:rsidRPr="00D00D63">
        <w:rPr>
          <w:rFonts w:cstheme="minorHAnsi"/>
          <w:sz w:val="24"/>
          <w:szCs w:val="24"/>
        </w:rPr>
        <w:t xml:space="preserve">How do you currently work with local employment agencies, employers and or partners to advance training and employment opportunities for </w:t>
      </w:r>
      <w:r w:rsidR="008516F3" w:rsidRPr="00D00D63">
        <w:rPr>
          <w:rFonts w:cstheme="minorHAnsi"/>
          <w:sz w:val="24"/>
          <w:szCs w:val="24"/>
        </w:rPr>
        <w:t>clients involved in your program</w:t>
      </w:r>
      <w:r w:rsidRPr="00D00D63">
        <w:rPr>
          <w:rFonts w:cstheme="minorHAnsi"/>
          <w:sz w:val="24"/>
          <w:szCs w:val="24"/>
        </w:rPr>
        <w:t xml:space="preserve">? </w:t>
      </w:r>
      <w:r w:rsidR="00810D34" w:rsidRPr="00D00D63">
        <w:rPr>
          <w:b/>
          <w:i/>
          <w:sz w:val="24"/>
          <w:szCs w:val="24"/>
        </w:rPr>
        <w:t>0-2pts</w:t>
      </w:r>
    </w:p>
    <w:p w14:paraId="5F84B6E6" w14:textId="01698042" w:rsidR="006136F1" w:rsidRPr="00BF1535" w:rsidRDefault="006136F1" w:rsidP="008E25D6"/>
    <w:p w14:paraId="476A0A44" w14:textId="4A18A593" w:rsidR="006136F1" w:rsidRPr="00BF1535" w:rsidRDefault="006136F1" w:rsidP="008E25D6"/>
    <w:p w14:paraId="4A57ADFE" w14:textId="09051202" w:rsidR="00DF7833" w:rsidRDefault="00DF7833" w:rsidP="003D25E9">
      <w:pPr>
        <w:spacing w:line="240" w:lineRule="auto"/>
        <w:contextualSpacing/>
        <w:jc w:val="center"/>
        <w:rPr>
          <w:sz w:val="24"/>
          <w:szCs w:val="24"/>
        </w:rPr>
      </w:pPr>
    </w:p>
    <w:sectPr w:rsidR="00DF7833" w:rsidSect="00190265">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2577" w14:textId="77777777" w:rsidR="007A1015" w:rsidRDefault="007A1015" w:rsidP="00B860AE">
      <w:pPr>
        <w:spacing w:after="0" w:line="240" w:lineRule="auto"/>
      </w:pPr>
      <w:r>
        <w:separator/>
      </w:r>
    </w:p>
  </w:endnote>
  <w:endnote w:type="continuationSeparator" w:id="0">
    <w:p w14:paraId="2B86AF44" w14:textId="77777777" w:rsidR="007A1015" w:rsidRDefault="007A1015" w:rsidP="00B860AE">
      <w:pPr>
        <w:spacing w:after="0" w:line="240" w:lineRule="auto"/>
      </w:pPr>
      <w:r>
        <w:continuationSeparator/>
      </w:r>
    </w:p>
  </w:endnote>
  <w:endnote w:type="continuationNotice" w:id="1">
    <w:p w14:paraId="05ECA8DA" w14:textId="77777777" w:rsidR="007A1015" w:rsidRDefault="007A1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150758"/>
      <w:docPartObj>
        <w:docPartGallery w:val="Page Numbers (Bottom of Page)"/>
        <w:docPartUnique/>
      </w:docPartObj>
    </w:sdtPr>
    <w:sdtEndPr>
      <w:rPr>
        <w:noProof/>
      </w:rPr>
    </w:sdtEndPr>
    <w:sdtContent>
      <w:p w14:paraId="321C4697" w14:textId="236059B4" w:rsidR="005E74A1" w:rsidRDefault="005E74A1">
        <w:pPr>
          <w:pStyle w:val="Footer"/>
          <w:jc w:val="right"/>
        </w:pPr>
        <w:r>
          <w:fldChar w:fldCharType="begin"/>
        </w:r>
        <w:r>
          <w:instrText xml:space="preserve"> PAGE   \* MERGEFORMAT </w:instrText>
        </w:r>
        <w:r>
          <w:fldChar w:fldCharType="separate"/>
        </w:r>
        <w:r w:rsidR="001327D6">
          <w:rPr>
            <w:noProof/>
          </w:rPr>
          <w:t>9</w:t>
        </w:r>
        <w:r>
          <w:rPr>
            <w:noProof/>
          </w:rPr>
          <w:fldChar w:fldCharType="end"/>
        </w:r>
      </w:p>
    </w:sdtContent>
  </w:sdt>
  <w:p w14:paraId="01CCDEA9" w14:textId="77777777" w:rsidR="005E74A1" w:rsidRDefault="005E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B62E" w14:textId="77777777" w:rsidR="007A1015" w:rsidRDefault="007A1015" w:rsidP="00B860AE">
      <w:pPr>
        <w:spacing w:after="0" w:line="240" w:lineRule="auto"/>
      </w:pPr>
      <w:r>
        <w:separator/>
      </w:r>
    </w:p>
  </w:footnote>
  <w:footnote w:type="continuationSeparator" w:id="0">
    <w:p w14:paraId="5B787A5E" w14:textId="77777777" w:rsidR="007A1015" w:rsidRDefault="007A1015" w:rsidP="00B860AE">
      <w:pPr>
        <w:spacing w:after="0" w:line="240" w:lineRule="auto"/>
      </w:pPr>
      <w:r>
        <w:continuationSeparator/>
      </w:r>
    </w:p>
  </w:footnote>
  <w:footnote w:type="continuationNotice" w:id="1">
    <w:p w14:paraId="3E728952" w14:textId="77777777" w:rsidR="007A1015" w:rsidRDefault="007A1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705A" w14:textId="47A0B401" w:rsidR="005E74A1" w:rsidRPr="00020581" w:rsidRDefault="005E74A1" w:rsidP="003E584D">
    <w:pPr>
      <w:spacing w:line="240" w:lineRule="auto"/>
      <w:contextualSpacing/>
      <w:jc w:val="center"/>
      <w:rPr>
        <w:b/>
        <w:sz w:val="32"/>
      </w:rPr>
    </w:pPr>
    <w:r>
      <w:rPr>
        <w:b/>
        <w:sz w:val="32"/>
      </w:rPr>
      <w:t>201</w:t>
    </w:r>
    <w:r w:rsidR="00174AF1">
      <w:rPr>
        <w:b/>
        <w:sz w:val="32"/>
      </w:rPr>
      <w:t>9</w:t>
    </w:r>
    <w:r>
      <w:rPr>
        <w:b/>
        <w:sz w:val="32"/>
      </w:rPr>
      <w:t xml:space="preserve"> Schenectady CoC –</w:t>
    </w:r>
    <w:r w:rsidRPr="00020581">
      <w:rPr>
        <w:b/>
        <w:sz w:val="32"/>
      </w:rPr>
      <w:t>Project</w:t>
    </w:r>
    <w:r>
      <w:rPr>
        <w:b/>
        <w:sz w:val="32"/>
      </w:rPr>
      <w:t xml:space="preserve"> Rank &amp; Review</w:t>
    </w:r>
    <w:r w:rsidRPr="00020581">
      <w:rPr>
        <w:b/>
        <w:sz w:val="32"/>
      </w:rPr>
      <w:t xml:space="preserve"> </w:t>
    </w:r>
    <w:r>
      <w:rPr>
        <w:b/>
        <w:sz w:val="32"/>
      </w:rPr>
      <w:t>Application</w:t>
    </w:r>
  </w:p>
  <w:p w14:paraId="5ADC1631" w14:textId="77777777" w:rsidR="005E74A1" w:rsidRDefault="005E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79D3"/>
    <w:multiLevelType w:val="hybridMultilevel"/>
    <w:tmpl w:val="2EC81AD6"/>
    <w:lvl w:ilvl="0" w:tplc="F530D6DE">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DA3"/>
    <w:multiLevelType w:val="hybridMultilevel"/>
    <w:tmpl w:val="D3DC3982"/>
    <w:lvl w:ilvl="0" w:tplc="B30A12A6">
      <w:start w:val="5"/>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3A82"/>
    <w:multiLevelType w:val="hybridMultilevel"/>
    <w:tmpl w:val="7BCEEA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26431"/>
    <w:multiLevelType w:val="hybridMultilevel"/>
    <w:tmpl w:val="93222A58"/>
    <w:lvl w:ilvl="0" w:tplc="04090015">
      <w:start w:val="1"/>
      <w:numFmt w:val="upperLetter"/>
      <w:lvlText w:val="%1."/>
      <w:lvlJc w:val="left"/>
      <w:pPr>
        <w:ind w:left="720" w:hanging="360"/>
      </w:pPr>
      <w:rPr>
        <w:rFonts w:hint="default"/>
      </w:rPr>
    </w:lvl>
    <w:lvl w:ilvl="1" w:tplc="7B0A928A">
      <w:start w:val="1"/>
      <w:numFmt w:val="lowerLetter"/>
      <w:lvlText w:val="%2."/>
      <w:lvlJc w:val="left"/>
      <w:pPr>
        <w:ind w:left="1440" w:hanging="360"/>
      </w:pPr>
      <w:rPr>
        <w:b/>
      </w:rPr>
    </w:lvl>
    <w:lvl w:ilvl="2" w:tplc="FD0A0EA0">
      <w:start w:val="1"/>
      <w:numFmt w:val="lowerLetter"/>
      <w:lvlText w:val="%3."/>
      <w:lvlJc w:val="right"/>
      <w:pPr>
        <w:ind w:left="2160" w:hanging="180"/>
      </w:pPr>
      <w:rPr>
        <w:rFonts w:asciiTheme="minorHAnsi" w:eastAsiaTheme="minorHAnsi" w:hAnsiTheme="minorHAnsi" w:cstheme="minorBidi"/>
      </w:rPr>
    </w:lvl>
    <w:lvl w:ilvl="3" w:tplc="4208B06A">
      <w:start w:val="1"/>
      <w:numFmt w:val="lowerRoman"/>
      <w:lvlText w:val="%4."/>
      <w:lvlJc w:val="left"/>
      <w:pPr>
        <w:ind w:left="3150" w:hanging="72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1844"/>
    <w:multiLevelType w:val="hybridMultilevel"/>
    <w:tmpl w:val="A86A9F2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0354"/>
    <w:multiLevelType w:val="hybridMultilevel"/>
    <w:tmpl w:val="0EB0F568"/>
    <w:lvl w:ilvl="0" w:tplc="69402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55DB6"/>
    <w:multiLevelType w:val="hybridMultilevel"/>
    <w:tmpl w:val="9460B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97C54"/>
    <w:multiLevelType w:val="hybridMultilevel"/>
    <w:tmpl w:val="8128492C"/>
    <w:lvl w:ilvl="0" w:tplc="46CA17AE">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C3CAA"/>
    <w:multiLevelType w:val="hybridMultilevel"/>
    <w:tmpl w:val="2D4AB4A2"/>
    <w:lvl w:ilvl="0" w:tplc="658A003A">
      <w:start w:val="1"/>
      <w:numFmt w:val="upperLetter"/>
      <w:lvlText w:val="%1."/>
      <w:lvlJc w:val="left"/>
      <w:pPr>
        <w:ind w:left="360" w:hanging="360"/>
      </w:pPr>
      <w:rPr>
        <w:rFonts w:hint="default"/>
        <w:b/>
        <w:sz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7411B"/>
    <w:multiLevelType w:val="hybridMultilevel"/>
    <w:tmpl w:val="989AD058"/>
    <w:lvl w:ilvl="0" w:tplc="E430BBC2">
      <w:start w:val="2013"/>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7F9"/>
    <w:multiLevelType w:val="hybridMultilevel"/>
    <w:tmpl w:val="00C848A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140CD"/>
    <w:multiLevelType w:val="multilevel"/>
    <w:tmpl w:val="E170189A"/>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62479D"/>
    <w:multiLevelType w:val="multilevel"/>
    <w:tmpl w:val="040900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F84740"/>
    <w:multiLevelType w:val="hybridMultilevel"/>
    <w:tmpl w:val="0E0060A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8556C"/>
    <w:multiLevelType w:val="hybridMultilevel"/>
    <w:tmpl w:val="82BE52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45578"/>
    <w:multiLevelType w:val="hybridMultilevel"/>
    <w:tmpl w:val="BB5C571C"/>
    <w:lvl w:ilvl="0" w:tplc="04090015">
      <w:start w:val="3"/>
      <w:numFmt w:val="upperLetter"/>
      <w:lvlText w:val="%1."/>
      <w:lvlJc w:val="left"/>
      <w:pPr>
        <w:ind w:left="720" w:hanging="360"/>
      </w:pPr>
      <w:rPr>
        <w:rFonts w:hint="default"/>
      </w:rPr>
    </w:lvl>
    <w:lvl w:ilvl="1" w:tplc="22DCCB60">
      <w:start w:val="1"/>
      <w:numFmt w:val="lowerLetter"/>
      <w:lvlText w:val="%2."/>
      <w:lvlJc w:val="left"/>
      <w:pPr>
        <w:ind w:left="1440" w:hanging="360"/>
      </w:pPr>
      <w:rPr>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97680"/>
    <w:multiLevelType w:val="hybridMultilevel"/>
    <w:tmpl w:val="17F8E280"/>
    <w:lvl w:ilvl="0" w:tplc="4516E6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F3386"/>
    <w:multiLevelType w:val="hybridMultilevel"/>
    <w:tmpl w:val="C30E75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F002C"/>
    <w:multiLevelType w:val="hybridMultilevel"/>
    <w:tmpl w:val="D60E591A"/>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C74"/>
    <w:multiLevelType w:val="hybridMultilevel"/>
    <w:tmpl w:val="792034D8"/>
    <w:lvl w:ilvl="0" w:tplc="46CA17AE">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177F3"/>
    <w:multiLevelType w:val="hybridMultilevel"/>
    <w:tmpl w:val="BA32979A"/>
    <w:lvl w:ilvl="0" w:tplc="46CA17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837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9A606B"/>
    <w:multiLevelType w:val="hybridMultilevel"/>
    <w:tmpl w:val="CAFE1F8C"/>
    <w:lvl w:ilvl="0" w:tplc="04090015">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52C234C5"/>
    <w:multiLevelType w:val="hybridMultilevel"/>
    <w:tmpl w:val="D2046E60"/>
    <w:lvl w:ilvl="0" w:tplc="AC34B6A2">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62955"/>
    <w:multiLevelType w:val="hybridMultilevel"/>
    <w:tmpl w:val="2A3A8038"/>
    <w:lvl w:ilvl="0" w:tplc="72CA46CA">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945E80"/>
    <w:multiLevelType w:val="hybridMultilevel"/>
    <w:tmpl w:val="FE84A63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5278F"/>
    <w:multiLevelType w:val="hybridMultilevel"/>
    <w:tmpl w:val="34EEF3A4"/>
    <w:lvl w:ilvl="0" w:tplc="7222145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302C2"/>
    <w:multiLevelType w:val="hybridMultilevel"/>
    <w:tmpl w:val="A48406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94888"/>
    <w:multiLevelType w:val="hybridMultilevel"/>
    <w:tmpl w:val="A13E6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255FD5"/>
    <w:multiLevelType w:val="hybridMultilevel"/>
    <w:tmpl w:val="97622EA0"/>
    <w:lvl w:ilvl="0" w:tplc="76D0715E">
      <w:start w:val="3"/>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A0A0F"/>
    <w:multiLevelType w:val="hybridMultilevel"/>
    <w:tmpl w:val="B2166B94"/>
    <w:lvl w:ilvl="0" w:tplc="46CA1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974C2"/>
    <w:multiLevelType w:val="hybridMultilevel"/>
    <w:tmpl w:val="F64C7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D657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5"/>
  </w:num>
  <w:num w:numId="3">
    <w:abstractNumId w:val="26"/>
  </w:num>
  <w:num w:numId="4">
    <w:abstractNumId w:val="2"/>
  </w:num>
  <w:num w:numId="5">
    <w:abstractNumId w:val="24"/>
  </w:num>
  <w:num w:numId="6">
    <w:abstractNumId w:val="6"/>
  </w:num>
  <w:num w:numId="7">
    <w:abstractNumId w:val="12"/>
  </w:num>
  <w:num w:numId="8">
    <w:abstractNumId w:val="32"/>
  </w:num>
  <w:num w:numId="9">
    <w:abstractNumId w:val="8"/>
  </w:num>
  <w:num w:numId="10">
    <w:abstractNumId w:val="11"/>
  </w:num>
  <w:num w:numId="11">
    <w:abstractNumId w:val="21"/>
  </w:num>
  <w:num w:numId="12">
    <w:abstractNumId w:val="28"/>
  </w:num>
  <w:num w:numId="13">
    <w:abstractNumId w:val="22"/>
  </w:num>
  <w:num w:numId="14">
    <w:abstractNumId w:val="9"/>
  </w:num>
  <w:num w:numId="15">
    <w:abstractNumId w:val="4"/>
  </w:num>
  <w:num w:numId="16">
    <w:abstractNumId w:val="13"/>
  </w:num>
  <w:num w:numId="17">
    <w:abstractNumId w:val="29"/>
  </w:num>
  <w:num w:numId="18">
    <w:abstractNumId w:val="5"/>
  </w:num>
  <w:num w:numId="19">
    <w:abstractNumId w:val="14"/>
  </w:num>
  <w:num w:numId="20">
    <w:abstractNumId w:val="17"/>
  </w:num>
  <w:num w:numId="21">
    <w:abstractNumId w:val="27"/>
  </w:num>
  <w:num w:numId="22">
    <w:abstractNumId w:val="23"/>
  </w:num>
  <w:num w:numId="23">
    <w:abstractNumId w:val="18"/>
  </w:num>
  <w:num w:numId="24">
    <w:abstractNumId w:val="10"/>
  </w:num>
  <w:num w:numId="25">
    <w:abstractNumId w:val="1"/>
  </w:num>
  <w:num w:numId="26">
    <w:abstractNumId w:val="31"/>
  </w:num>
  <w:num w:numId="27">
    <w:abstractNumId w:val="16"/>
  </w:num>
  <w:num w:numId="28">
    <w:abstractNumId w:val="20"/>
  </w:num>
  <w:num w:numId="29">
    <w:abstractNumId w:val="25"/>
  </w:num>
  <w:num w:numId="30">
    <w:abstractNumId w:val="19"/>
  </w:num>
  <w:num w:numId="31">
    <w:abstractNumId w:val="7"/>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42"/>
    <w:rsid w:val="00002A5A"/>
    <w:rsid w:val="0001039B"/>
    <w:rsid w:val="00010610"/>
    <w:rsid w:val="00015D41"/>
    <w:rsid w:val="00020581"/>
    <w:rsid w:val="00020D4D"/>
    <w:rsid w:val="00021BC0"/>
    <w:rsid w:val="000232A1"/>
    <w:rsid w:val="0002380D"/>
    <w:rsid w:val="000252E9"/>
    <w:rsid w:val="0003205C"/>
    <w:rsid w:val="000325C7"/>
    <w:rsid w:val="00034ADB"/>
    <w:rsid w:val="00036C01"/>
    <w:rsid w:val="000379A9"/>
    <w:rsid w:val="000400B3"/>
    <w:rsid w:val="00044271"/>
    <w:rsid w:val="0004780F"/>
    <w:rsid w:val="00052F36"/>
    <w:rsid w:val="000547FF"/>
    <w:rsid w:val="00054CF7"/>
    <w:rsid w:val="00062F17"/>
    <w:rsid w:val="00070408"/>
    <w:rsid w:val="0007387C"/>
    <w:rsid w:val="0007487B"/>
    <w:rsid w:val="00080728"/>
    <w:rsid w:val="00082863"/>
    <w:rsid w:val="000840D5"/>
    <w:rsid w:val="00084C6A"/>
    <w:rsid w:val="00086054"/>
    <w:rsid w:val="00086DEF"/>
    <w:rsid w:val="0009344C"/>
    <w:rsid w:val="00094183"/>
    <w:rsid w:val="000A1990"/>
    <w:rsid w:val="000A3EC9"/>
    <w:rsid w:val="000B4273"/>
    <w:rsid w:val="000B66B1"/>
    <w:rsid w:val="000B66B9"/>
    <w:rsid w:val="000D6882"/>
    <w:rsid w:val="000D693C"/>
    <w:rsid w:val="000E2613"/>
    <w:rsid w:val="000E31A7"/>
    <w:rsid w:val="000E4029"/>
    <w:rsid w:val="000F533C"/>
    <w:rsid w:val="000F757E"/>
    <w:rsid w:val="000F7989"/>
    <w:rsid w:val="00101E73"/>
    <w:rsid w:val="00105A14"/>
    <w:rsid w:val="00105B66"/>
    <w:rsid w:val="001118B8"/>
    <w:rsid w:val="00126995"/>
    <w:rsid w:val="0013092C"/>
    <w:rsid w:val="00131CA2"/>
    <w:rsid w:val="001327D6"/>
    <w:rsid w:val="00133E6F"/>
    <w:rsid w:val="001455E4"/>
    <w:rsid w:val="001458CE"/>
    <w:rsid w:val="00145951"/>
    <w:rsid w:val="00146271"/>
    <w:rsid w:val="001510D1"/>
    <w:rsid w:val="00154858"/>
    <w:rsid w:val="00156C47"/>
    <w:rsid w:val="0015714B"/>
    <w:rsid w:val="00157313"/>
    <w:rsid w:val="00161304"/>
    <w:rsid w:val="00173326"/>
    <w:rsid w:val="00174AF1"/>
    <w:rsid w:val="001824F9"/>
    <w:rsid w:val="00190265"/>
    <w:rsid w:val="00192A8F"/>
    <w:rsid w:val="00194939"/>
    <w:rsid w:val="00197FC6"/>
    <w:rsid w:val="001A037D"/>
    <w:rsid w:val="001B0EAD"/>
    <w:rsid w:val="001B759C"/>
    <w:rsid w:val="001C186C"/>
    <w:rsid w:val="001C506C"/>
    <w:rsid w:val="001C7D83"/>
    <w:rsid w:val="001D070B"/>
    <w:rsid w:val="001D540C"/>
    <w:rsid w:val="001D6CB8"/>
    <w:rsid w:val="001E77BA"/>
    <w:rsid w:val="001F476E"/>
    <w:rsid w:val="00200723"/>
    <w:rsid w:val="00200C9F"/>
    <w:rsid w:val="00204081"/>
    <w:rsid w:val="0021024E"/>
    <w:rsid w:val="00214D45"/>
    <w:rsid w:val="00215274"/>
    <w:rsid w:val="002156D5"/>
    <w:rsid w:val="00222835"/>
    <w:rsid w:val="00226719"/>
    <w:rsid w:val="0023249A"/>
    <w:rsid w:val="00234ABC"/>
    <w:rsid w:val="00244FCA"/>
    <w:rsid w:val="00255DB5"/>
    <w:rsid w:val="0026257E"/>
    <w:rsid w:val="002705C9"/>
    <w:rsid w:val="00272EB4"/>
    <w:rsid w:val="00273272"/>
    <w:rsid w:val="00285AA3"/>
    <w:rsid w:val="002924EF"/>
    <w:rsid w:val="002A507B"/>
    <w:rsid w:val="002A7CD2"/>
    <w:rsid w:val="002B19BC"/>
    <w:rsid w:val="002C2522"/>
    <w:rsid w:val="002C3B2A"/>
    <w:rsid w:val="002C42B1"/>
    <w:rsid w:val="002C495F"/>
    <w:rsid w:val="002C5119"/>
    <w:rsid w:val="002D0255"/>
    <w:rsid w:val="002E46FA"/>
    <w:rsid w:val="002E73E1"/>
    <w:rsid w:val="002E7842"/>
    <w:rsid w:val="002E7F97"/>
    <w:rsid w:val="002F2776"/>
    <w:rsid w:val="002F31C5"/>
    <w:rsid w:val="002F36DF"/>
    <w:rsid w:val="00302ABB"/>
    <w:rsid w:val="003035FB"/>
    <w:rsid w:val="003123EC"/>
    <w:rsid w:val="0031256D"/>
    <w:rsid w:val="00314169"/>
    <w:rsid w:val="00314F05"/>
    <w:rsid w:val="003204C9"/>
    <w:rsid w:val="003259CC"/>
    <w:rsid w:val="0032611D"/>
    <w:rsid w:val="0033471C"/>
    <w:rsid w:val="00334E41"/>
    <w:rsid w:val="003376D5"/>
    <w:rsid w:val="003454FB"/>
    <w:rsid w:val="00350DE5"/>
    <w:rsid w:val="00351C07"/>
    <w:rsid w:val="00356529"/>
    <w:rsid w:val="00356AAC"/>
    <w:rsid w:val="0036060D"/>
    <w:rsid w:val="00360617"/>
    <w:rsid w:val="00363742"/>
    <w:rsid w:val="003651E5"/>
    <w:rsid w:val="003651F7"/>
    <w:rsid w:val="0037739A"/>
    <w:rsid w:val="0038009B"/>
    <w:rsid w:val="00384501"/>
    <w:rsid w:val="0038634F"/>
    <w:rsid w:val="00387589"/>
    <w:rsid w:val="00387C82"/>
    <w:rsid w:val="0039000B"/>
    <w:rsid w:val="00394AB9"/>
    <w:rsid w:val="003A244E"/>
    <w:rsid w:val="003B0062"/>
    <w:rsid w:val="003B1825"/>
    <w:rsid w:val="003C099B"/>
    <w:rsid w:val="003C33C0"/>
    <w:rsid w:val="003D0BF4"/>
    <w:rsid w:val="003D25E9"/>
    <w:rsid w:val="003D79CA"/>
    <w:rsid w:val="003E2D3E"/>
    <w:rsid w:val="003E584D"/>
    <w:rsid w:val="003F2183"/>
    <w:rsid w:val="003F41C5"/>
    <w:rsid w:val="003F5B84"/>
    <w:rsid w:val="004020FB"/>
    <w:rsid w:val="0040499D"/>
    <w:rsid w:val="00407E43"/>
    <w:rsid w:val="0041086D"/>
    <w:rsid w:val="00414EDA"/>
    <w:rsid w:val="004157ED"/>
    <w:rsid w:val="0041748F"/>
    <w:rsid w:val="004211EF"/>
    <w:rsid w:val="004356AD"/>
    <w:rsid w:val="00442371"/>
    <w:rsid w:val="00444C8E"/>
    <w:rsid w:val="00445290"/>
    <w:rsid w:val="004474B7"/>
    <w:rsid w:val="00452991"/>
    <w:rsid w:val="00457D29"/>
    <w:rsid w:val="00457E30"/>
    <w:rsid w:val="00460421"/>
    <w:rsid w:val="004661C6"/>
    <w:rsid w:val="004741CC"/>
    <w:rsid w:val="00484DBD"/>
    <w:rsid w:val="00491822"/>
    <w:rsid w:val="004930E8"/>
    <w:rsid w:val="004969AB"/>
    <w:rsid w:val="004A3DBF"/>
    <w:rsid w:val="004A64F5"/>
    <w:rsid w:val="004B6628"/>
    <w:rsid w:val="004D0682"/>
    <w:rsid w:val="004D3631"/>
    <w:rsid w:val="004D5FFD"/>
    <w:rsid w:val="004F47AC"/>
    <w:rsid w:val="004F6A17"/>
    <w:rsid w:val="0050083E"/>
    <w:rsid w:val="00503511"/>
    <w:rsid w:val="00512D25"/>
    <w:rsid w:val="00513376"/>
    <w:rsid w:val="00515069"/>
    <w:rsid w:val="00522764"/>
    <w:rsid w:val="0052360A"/>
    <w:rsid w:val="005300B0"/>
    <w:rsid w:val="00530A55"/>
    <w:rsid w:val="0053427D"/>
    <w:rsid w:val="00543D31"/>
    <w:rsid w:val="0054409B"/>
    <w:rsid w:val="0054506E"/>
    <w:rsid w:val="00551FD2"/>
    <w:rsid w:val="00552D03"/>
    <w:rsid w:val="005641C7"/>
    <w:rsid w:val="00571282"/>
    <w:rsid w:val="00571CF6"/>
    <w:rsid w:val="00572834"/>
    <w:rsid w:val="00576239"/>
    <w:rsid w:val="00576CE1"/>
    <w:rsid w:val="00581CB9"/>
    <w:rsid w:val="005848F4"/>
    <w:rsid w:val="0058625E"/>
    <w:rsid w:val="00587D32"/>
    <w:rsid w:val="005925F4"/>
    <w:rsid w:val="005A3384"/>
    <w:rsid w:val="005B14D8"/>
    <w:rsid w:val="005C1A19"/>
    <w:rsid w:val="005C4C6A"/>
    <w:rsid w:val="005C6814"/>
    <w:rsid w:val="005D3840"/>
    <w:rsid w:val="005D5A7C"/>
    <w:rsid w:val="005D5CD9"/>
    <w:rsid w:val="005D6AF5"/>
    <w:rsid w:val="005E2CF2"/>
    <w:rsid w:val="005E366F"/>
    <w:rsid w:val="005E5BEB"/>
    <w:rsid w:val="005E74A1"/>
    <w:rsid w:val="005F068E"/>
    <w:rsid w:val="005F6C35"/>
    <w:rsid w:val="005F7FC5"/>
    <w:rsid w:val="00600185"/>
    <w:rsid w:val="00601EA9"/>
    <w:rsid w:val="006136F1"/>
    <w:rsid w:val="00616964"/>
    <w:rsid w:val="00620DB1"/>
    <w:rsid w:val="00627331"/>
    <w:rsid w:val="00633F4C"/>
    <w:rsid w:val="00635AB5"/>
    <w:rsid w:val="00637A0D"/>
    <w:rsid w:val="00640C36"/>
    <w:rsid w:val="00641E96"/>
    <w:rsid w:val="006427B1"/>
    <w:rsid w:val="00647C3B"/>
    <w:rsid w:val="006525AC"/>
    <w:rsid w:val="0065615B"/>
    <w:rsid w:val="0065687C"/>
    <w:rsid w:val="00657093"/>
    <w:rsid w:val="00693FC7"/>
    <w:rsid w:val="006957F2"/>
    <w:rsid w:val="006A0560"/>
    <w:rsid w:val="006A4113"/>
    <w:rsid w:val="006A47F3"/>
    <w:rsid w:val="006A61FA"/>
    <w:rsid w:val="006B2509"/>
    <w:rsid w:val="006B67AD"/>
    <w:rsid w:val="006B71B4"/>
    <w:rsid w:val="006B760E"/>
    <w:rsid w:val="006C1174"/>
    <w:rsid w:val="006C13A3"/>
    <w:rsid w:val="006C13CD"/>
    <w:rsid w:val="006D206B"/>
    <w:rsid w:val="006D57A6"/>
    <w:rsid w:val="006E0208"/>
    <w:rsid w:val="006E13FE"/>
    <w:rsid w:val="006F471E"/>
    <w:rsid w:val="006F570A"/>
    <w:rsid w:val="006F6033"/>
    <w:rsid w:val="00701537"/>
    <w:rsid w:val="0070193D"/>
    <w:rsid w:val="00704577"/>
    <w:rsid w:val="0070790E"/>
    <w:rsid w:val="00712F57"/>
    <w:rsid w:val="0071725B"/>
    <w:rsid w:val="00722E91"/>
    <w:rsid w:val="00727502"/>
    <w:rsid w:val="0073038C"/>
    <w:rsid w:val="007314A9"/>
    <w:rsid w:val="007327BF"/>
    <w:rsid w:val="00732D1D"/>
    <w:rsid w:val="00733840"/>
    <w:rsid w:val="007400CD"/>
    <w:rsid w:val="00746378"/>
    <w:rsid w:val="007569F9"/>
    <w:rsid w:val="00757492"/>
    <w:rsid w:val="007603D6"/>
    <w:rsid w:val="00763890"/>
    <w:rsid w:val="00764CBB"/>
    <w:rsid w:val="00767138"/>
    <w:rsid w:val="007730CC"/>
    <w:rsid w:val="00773646"/>
    <w:rsid w:val="0077551B"/>
    <w:rsid w:val="00777B2F"/>
    <w:rsid w:val="00780BFC"/>
    <w:rsid w:val="00786231"/>
    <w:rsid w:val="00790147"/>
    <w:rsid w:val="007A1015"/>
    <w:rsid w:val="007A773E"/>
    <w:rsid w:val="007A7B86"/>
    <w:rsid w:val="007B4400"/>
    <w:rsid w:val="007C2EA9"/>
    <w:rsid w:val="007C34DC"/>
    <w:rsid w:val="007D0946"/>
    <w:rsid w:val="007D57A9"/>
    <w:rsid w:val="007E32FB"/>
    <w:rsid w:val="007E5B54"/>
    <w:rsid w:val="007F191C"/>
    <w:rsid w:val="007F1FAA"/>
    <w:rsid w:val="007F3BD7"/>
    <w:rsid w:val="008035C6"/>
    <w:rsid w:val="00810D34"/>
    <w:rsid w:val="00815FA9"/>
    <w:rsid w:val="00822046"/>
    <w:rsid w:val="0082325B"/>
    <w:rsid w:val="008248D0"/>
    <w:rsid w:val="0084173A"/>
    <w:rsid w:val="008417EE"/>
    <w:rsid w:val="00841CCE"/>
    <w:rsid w:val="00843292"/>
    <w:rsid w:val="00843C57"/>
    <w:rsid w:val="008516F3"/>
    <w:rsid w:val="0085734E"/>
    <w:rsid w:val="00860FDC"/>
    <w:rsid w:val="008626AA"/>
    <w:rsid w:val="0086321F"/>
    <w:rsid w:val="008643EF"/>
    <w:rsid w:val="0086710B"/>
    <w:rsid w:val="008674B7"/>
    <w:rsid w:val="008678BD"/>
    <w:rsid w:val="00871F4E"/>
    <w:rsid w:val="00872FB6"/>
    <w:rsid w:val="00873907"/>
    <w:rsid w:val="00881267"/>
    <w:rsid w:val="008827A1"/>
    <w:rsid w:val="008827A7"/>
    <w:rsid w:val="00884097"/>
    <w:rsid w:val="0088613F"/>
    <w:rsid w:val="00887F4F"/>
    <w:rsid w:val="0089001B"/>
    <w:rsid w:val="00895195"/>
    <w:rsid w:val="0089746A"/>
    <w:rsid w:val="00897F51"/>
    <w:rsid w:val="008A1089"/>
    <w:rsid w:val="008A3E45"/>
    <w:rsid w:val="008A3E83"/>
    <w:rsid w:val="008A71D2"/>
    <w:rsid w:val="008B0C1F"/>
    <w:rsid w:val="008B2887"/>
    <w:rsid w:val="008B46C9"/>
    <w:rsid w:val="008B6819"/>
    <w:rsid w:val="008C2658"/>
    <w:rsid w:val="008C5A90"/>
    <w:rsid w:val="008D21AB"/>
    <w:rsid w:val="008D77B3"/>
    <w:rsid w:val="008E129C"/>
    <w:rsid w:val="008E25D6"/>
    <w:rsid w:val="008F0BF2"/>
    <w:rsid w:val="00903EA9"/>
    <w:rsid w:val="009051EF"/>
    <w:rsid w:val="00913E8A"/>
    <w:rsid w:val="00914E42"/>
    <w:rsid w:val="00916646"/>
    <w:rsid w:val="00925B80"/>
    <w:rsid w:val="009270C5"/>
    <w:rsid w:val="009276AB"/>
    <w:rsid w:val="00931960"/>
    <w:rsid w:val="00935FAA"/>
    <w:rsid w:val="00936AC5"/>
    <w:rsid w:val="0093759B"/>
    <w:rsid w:val="00940295"/>
    <w:rsid w:val="00941577"/>
    <w:rsid w:val="00941DB8"/>
    <w:rsid w:val="00946870"/>
    <w:rsid w:val="00946883"/>
    <w:rsid w:val="00952975"/>
    <w:rsid w:val="00953CD8"/>
    <w:rsid w:val="0095723E"/>
    <w:rsid w:val="009605C9"/>
    <w:rsid w:val="0096479A"/>
    <w:rsid w:val="009659B7"/>
    <w:rsid w:val="0096775C"/>
    <w:rsid w:val="00973216"/>
    <w:rsid w:val="009803F2"/>
    <w:rsid w:val="0098056C"/>
    <w:rsid w:val="00986E07"/>
    <w:rsid w:val="00993256"/>
    <w:rsid w:val="00993AD9"/>
    <w:rsid w:val="00993D9C"/>
    <w:rsid w:val="009A01CB"/>
    <w:rsid w:val="009A2AA6"/>
    <w:rsid w:val="009B138D"/>
    <w:rsid w:val="009B3246"/>
    <w:rsid w:val="009B46C4"/>
    <w:rsid w:val="009C614A"/>
    <w:rsid w:val="009C6165"/>
    <w:rsid w:val="009C7D5D"/>
    <w:rsid w:val="009D123B"/>
    <w:rsid w:val="009D6B6A"/>
    <w:rsid w:val="009E3885"/>
    <w:rsid w:val="009E5213"/>
    <w:rsid w:val="00A013BD"/>
    <w:rsid w:val="00A01708"/>
    <w:rsid w:val="00A02417"/>
    <w:rsid w:val="00A03480"/>
    <w:rsid w:val="00A039BA"/>
    <w:rsid w:val="00A11F65"/>
    <w:rsid w:val="00A13A18"/>
    <w:rsid w:val="00A25C97"/>
    <w:rsid w:val="00A2635F"/>
    <w:rsid w:val="00A26939"/>
    <w:rsid w:val="00A30143"/>
    <w:rsid w:val="00A32EA7"/>
    <w:rsid w:val="00A40D69"/>
    <w:rsid w:val="00A43050"/>
    <w:rsid w:val="00A474FF"/>
    <w:rsid w:val="00A50F97"/>
    <w:rsid w:val="00A51A36"/>
    <w:rsid w:val="00A556C1"/>
    <w:rsid w:val="00A605D4"/>
    <w:rsid w:val="00A61842"/>
    <w:rsid w:val="00A62B35"/>
    <w:rsid w:val="00A71014"/>
    <w:rsid w:val="00A7141A"/>
    <w:rsid w:val="00A75307"/>
    <w:rsid w:val="00A76048"/>
    <w:rsid w:val="00A9484B"/>
    <w:rsid w:val="00A952BC"/>
    <w:rsid w:val="00A95AEF"/>
    <w:rsid w:val="00AA7D6D"/>
    <w:rsid w:val="00AB0227"/>
    <w:rsid w:val="00AB1102"/>
    <w:rsid w:val="00AB4E4A"/>
    <w:rsid w:val="00AB59B3"/>
    <w:rsid w:val="00AB5E80"/>
    <w:rsid w:val="00AC006F"/>
    <w:rsid w:val="00AC3A48"/>
    <w:rsid w:val="00AC4CF3"/>
    <w:rsid w:val="00AD2067"/>
    <w:rsid w:val="00AE005A"/>
    <w:rsid w:val="00AF111E"/>
    <w:rsid w:val="00AF401C"/>
    <w:rsid w:val="00B0379D"/>
    <w:rsid w:val="00B046D2"/>
    <w:rsid w:val="00B10264"/>
    <w:rsid w:val="00B104A4"/>
    <w:rsid w:val="00B12D3D"/>
    <w:rsid w:val="00B17503"/>
    <w:rsid w:val="00B22A9C"/>
    <w:rsid w:val="00B243B3"/>
    <w:rsid w:val="00B252D2"/>
    <w:rsid w:val="00B31F4B"/>
    <w:rsid w:val="00B34446"/>
    <w:rsid w:val="00B47FBA"/>
    <w:rsid w:val="00B54A54"/>
    <w:rsid w:val="00B55E1C"/>
    <w:rsid w:val="00B5681C"/>
    <w:rsid w:val="00B5701B"/>
    <w:rsid w:val="00B575C1"/>
    <w:rsid w:val="00B62696"/>
    <w:rsid w:val="00B6391B"/>
    <w:rsid w:val="00B64712"/>
    <w:rsid w:val="00B85485"/>
    <w:rsid w:val="00B860AE"/>
    <w:rsid w:val="00B93BFC"/>
    <w:rsid w:val="00BA0291"/>
    <w:rsid w:val="00BA1B9D"/>
    <w:rsid w:val="00BA4373"/>
    <w:rsid w:val="00BA45AF"/>
    <w:rsid w:val="00BA5338"/>
    <w:rsid w:val="00BA6B5C"/>
    <w:rsid w:val="00BB26B7"/>
    <w:rsid w:val="00BB53F1"/>
    <w:rsid w:val="00BB7CAB"/>
    <w:rsid w:val="00BC15F0"/>
    <w:rsid w:val="00BC4741"/>
    <w:rsid w:val="00BC4A1D"/>
    <w:rsid w:val="00BC6176"/>
    <w:rsid w:val="00BC69A5"/>
    <w:rsid w:val="00BD00E9"/>
    <w:rsid w:val="00BD454B"/>
    <w:rsid w:val="00BD560E"/>
    <w:rsid w:val="00BD5C52"/>
    <w:rsid w:val="00BD6EA7"/>
    <w:rsid w:val="00BF1535"/>
    <w:rsid w:val="00BF1871"/>
    <w:rsid w:val="00BF2030"/>
    <w:rsid w:val="00BF6E93"/>
    <w:rsid w:val="00C078E4"/>
    <w:rsid w:val="00C10282"/>
    <w:rsid w:val="00C21EFC"/>
    <w:rsid w:val="00C22A9A"/>
    <w:rsid w:val="00C34F37"/>
    <w:rsid w:val="00C356B4"/>
    <w:rsid w:val="00C35735"/>
    <w:rsid w:val="00C36F74"/>
    <w:rsid w:val="00C439EF"/>
    <w:rsid w:val="00C454C7"/>
    <w:rsid w:val="00C46DE0"/>
    <w:rsid w:val="00C478F9"/>
    <w:rsid w:val="00C509AD"/>
    <w:rsid w:val="00C567CB"/>
    <w:rsid w:val="00C5752C"/>
    <w:rsid w:val="00C62F65"/>
    <w:rsid w:val="00C775DB"/>
    <w:rsid w:val="00C81A18"/>
    <w:rsid w:val="00C81D9A"/>
    <w:rsid w:val="00C85F4E"/>
    <w:rsid w:val="00C8691B"/>
    <w:rsid w:val="00C87761"/>
    <w:rsid w:val="00C9050E"/>
    <w:rsid w:val="00C91BBB"/>
    <w:rsid w:val="00C92512"/>
    <w:rsid w:val="00C94338"/>
    <w:rsid w:val="00C9740A"/>
    <w:rsid w:val="00CA6337"/>
    <w:rsid w:val="00CB0314"/>
    <w:rsid w:val="00CB17E6"/>
    <w:rsid w:val="00CB6374"/>
    <w:rsid w:val="00CB7441"/>
    <w:rsid w:val="00CC2DC5"/>
    <w:rsid w:val="00CC3FF3"/>
    <w:rsid w:val="00CC5A2E"/>
    <w:rsid w:val="00CE285E"/>
    <w:rsid w:val="00CE366D"/>
    <w:rsid w:val="00CE7E3E"/>
    <w:rsid w:val="00CF3F2B"/>
    <w:rsid w:val="00CF7589"/>
    <w:rsid w:val="00CF796A"/>
    <w:rsid w:val="00D00D63"/>
    <w:rsid w:val="00D03550"/>
    <w:rsid w:val="00D0386F"/>
    <w:rsid w:val="00D048A2"/>
    <w:rsid w:val="00D062BB"/>
    <w:rsid w:val="00D07517"/>
    <w:rsid w:val="00D0760A"/>
    <w:rsid w:val="00D07927"/>
    <w:rsid w:val="00D10F65"/>
    <w:rsid w:val="00D1154D"/>
    <w:rsid w:val="00D1285A"/>
    <w:rsid w:val="00D132FF"/>
    <w:rsid w:val="00D13C57"/>
    <w:rsid w:val="00D15B23"/>
    <w:rsid w:val="00D30D24"/>
    <w:rsid w:val="00D336EE"/>
    <w:rsid w:val="00D33C02"/>
    <w:rsid w:val="00D36DF0"/>
    <w:rsid w:val="00D37892"/>
    <w:rsid w:val="00D4186C"/>
    <w:rsid w:val="00D557D9"/>
    <w:rsid w:val="00D64531"/>
    <w:rsid w:val="00D70910"/>
    <w:rsid w:val="00D7163E"/>
    <w:rsid w:val="00D72E4C"/>
    <w:rsid w:val="00D742F7"/>
    <w:rsid w:val="00D83E25"/>
    <w:rsid w:val="00D84BF8"/>
    <w:rsid w:val="00D95779"/>
    <w:rsid w:val="00DA2C93"/>
    <w:rsid w:val="00DB0A79"/>
    <w:rsid w:val="00DB3E1A"/>
    <w:rsid w:val="00DB3FD7"/>
    <w:rsid w:val="00DB7682"/>
    <w:rsid w:val="00DC3D22"/>
    <w:rsid w:val="00DC59FA"/>
    <w:rsid w:val="00DC63D4"/>
    <w:rsid w:val="00DC64F6"/>
    <w:rsid w:val="00DC7A23"/>
    <w:rsid w:val="00DD3BB9"/>
    <w:rsid w:val="00DD718B"/>
    <w:rsid w:val="00DE2B1D"/>
    <w:rsid w:val="00DE3411"/>
    <w:rsid w:val="00DE69AC"/>
    <w:rsid w:val="00DF062E"/>
    <w:rsid w:val="00DF531E"/>
    <w:rsid w:val="00DF6B76"/>
    <w:rsid w:val="00DF76D5"/>
    <w:rsid w:val="00DF7833"/>
    <w:rsid w:val="00E000B1"/>
    <w:rsid w:val="00E01032"/>
    <w:rsid w:val="00E03DEA"/>
    <w:rsid w:val="00E050AC"/>
    <w:rsid w:val="00E07034"/>
    <w:rsid w:val="00E0781E"/>
    <w:rsid w:val="00E07DE9"/>
    <w:rsid w:val="00E129F1"/>
    <w:rsid w:val="00E14C59"/>
    <w:rsid w:val="00E16600"/>
    <w:rsid w:val="00E1772F"/>
    <w:rsid w:val="00E17A44"/>
    <w:rsid w:val="00E33C9A"/>
    <w:rsid w:val="00E3635F"/>
    <w:rsid w:val="00E377A1"/>
    <w:rsid w:val="00E475AA"/>
    <w:rsid w:val="00E508E8"/>
    <w:rsid w:val="00E509E9"/>
    <w:rsid w:val="00E52E89"/>
    <w:rsid w:val="00E556B4"/>
    <w:rsid w:val="00E61433"/>
    <w:rsid w:val="00E62602"/>
    <w:rsid w:val="00E63B38"/>
    <w:rsid w:val="00E6454D"/>
    <w:rsid w:val="00E64936"/>
    <w:rsid w:val="00E64B04"/>
    <w:rsid w:val="00E75870"/>
    <w:rsid w:val="00E765F7"/>
    <w:rsid w:val="00E87FFC"/>
    <w:rsid w:val="00E91E1D"/>
    <w:rsid w:val="00E952F1"/>
    <w:rsid w:val="00E95DFD"/>
    <w:rsid w:val="00E95EF9"/>
    <w:rsid w:val="00EA06FC"/>
    <w:rsid w:val="00EA2E4A"/>
    <w:rsid w:val="00EA7E3E"/>
    <w:rsid w:val="00EB2562"/>
    <w:rsid w:val="00EB407F"/>
    <w:rsid w:val="00EB4C1A"/>
    <w:rsid w:val="00EB5BE1"/>
    <w:rsid w:val="00EC1F47"/>
    <w:rsid w:val="00EC20F7"/>
    <w:rsid w:val="00EC6F80"/>
    <w:rsid w:val="00ED02C5"/>
    <w:rsid w:val="00ED264E"/>
    <w:rsid w:val="00ED4A3E"/>
    <w:rsid w:val="00ED6A95"/>
    <w:rsid w:val="00EE11AB"/>
    <w:rsid w:val="00EE4480"/>
    <w:rsid w:val="00EE4CE6"/>
    <w:rsid w:val="00EE4F06"/>
    <w:rsid w:val="00F00CB0"/>
    <w:rsid w:val="00F01FFF"/>
    <w:rsid w:val="00F03D75"/>
    <w:rsid w:val="00F071EF"/>
    <w:rsid w:val="00F12F98"/>
    <w:rsid w:val="00F20AB9"/>
    <w:rsid w:val="00F23F84"/>
    <w:rsid w:val="00F26AFB"/>
    <w:rsid w:val="00F26C03"/>
    <w:rsid w:val="00F3581A"/>
    <w:rsid w:val="00F3629A"/>
    <w:rsid w:val="00F36924"/>
    <w:rsid w:val="00F41877"/>
    <w:rsid w:val="00F44339"/>
    <w:rsid w:val="00F46CBB"/>
    <w:rsid w:val="00F50A3D"/>
    <w:rsid w:val="00F519BD"/>
    <w:rsid w:val="00F5263E"/>
    <w:rsid w:val="00F5348D"/>
    <w:rsid w:val="00F569A4"/>
    <w:rsid w:val="00F62060"/>
    <w:rsid w:val="00F656C7"/>
    <w:rsid w:val="00F710BB"/>
    <w:rsid w:val="00F778A0"/>
    <w:rsid w:val="00F84482"/>
    <w:rsid w:val="00F85C3E"/>
    <w:rsid w:val="00F92E17"/>
    <w:rsid w:val="00F97625"/>
    <w:rsid w:val="00FC17F1"/>
    <w:rsid w:val="00FC4625"/>
    <w:rsid w:val="00FC50DF"/>
    <w:rsid w:val="00FE2A24"/>
    <w:rsid w:val="00FF0EAF"/>
    <w:rsid w:val="00FF12CA"/>
    <w:rsid w:val="00FF1B00"/>
    <w:rsid w:val="00FF4CEE"/>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FA2DF"/>
  <w15:docId w15:val="{E2E5690C-4CB1-4B45-8428-53237F5F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742"/>
  </w:style>
  <w:style w:type="paragraph" w:styleId="Heading1">
    <w:name w:val="heading 1"/>
    <w:basedOn w:val="Normal"/>
    <w:next w:val="Normal"/>
    <w:link w:val="Heading1Char"/>
    <w:uiPriority w:val="9"/>
    <w:qFormat/>
    <w:rsid w:val="00442371"/>
    <w:pPr>
      <w:keepNext/>
      <w:spacing w:line="240" w:lineRule="auto"/>
      <w:ind w:left="360"/>
      <w:jc w:val="center"/>
      <w:outlineLvl w:val="0"/>
    </w:pPr>
    <w:rPr>
      <w:b/>
      <w:sz w:val="24"/>
      <w:szCs w:val="24"/>
    </w:rPr>
  </w:style>
  <w:style w:type="paragraph" w:styleId="Heading2">
    <w:name w:val="heading 2"/>
    <w:basedOn w:val="Normal"/>
    <w:next w:val="Normal"/>
    <w:link w:val="Heading2Char"/>
    <w:uiPriority w:val="9"/>
    <w:unhideWhenUsed/>
    <w:qFormat/>
    <w:rsid w:val="00D0386F"/>
    <w:pPr>
      <w:keepNext/>
      <w:spacing w:after="0" w:line="240" w:lineRule="auto"/>
      <w:contextualSpacing/>
      <w:outlineLvl w:val="1"/>
    </w:pPr>
    <w:rPr>
      <w:b/>
      <w:sz w:val="24"/>
      <w:szCs w:val="24"/>
    </w:rPr>
  </w:style>
  <w:style w:type="paragraph" w:styleId="Heading3">
    <w:name w:val="heading 3"/>
    <w:basedOn w:val="Normal"/>
    <w:next w:val="Normal"/>
    <w:link w:val="Heading3Char"/>
    <w:uiPriority w:val="9"/>
    <w:semiHidden/>
    <w:unhideWhenUsed/>
    <w:qFormat/>
    <w:rsid w:val="00C974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2380D"/>
    <w:pPr>
      <w:keepNext/>
      <w:framePr w:hSpace="180" w:wrap="around" w:vAnchor="text" w:hAnchor="page" w:x="1738" w:y="41"/>
      <w:spacing w:after="0" w:line="240" w:lineRule="auto"/>
      <w:contextualSpacing/>
      <w:outlineLvl w:val="3"/>
    </w:pPr>
    <w:rPr>
      <w:b/>
    </w:rPr>
  </w:style>
  <w:style w:type="paragraph" w:styleId="Heading5">
    <w:name w:val="heading 5"/>
    <w:basedOn w:val="Normal"/>
    <w:next w:val="Normal"/>
    <w:link w:val="Heading5Char"/>
    <w:uiPriority w:val="9"/>
    <w:unhideWhenUsed/>
    <w:qFormat/>
    <w:rsid w:val="001F476E"/>
    <w:pPr>
      <w:keepNext/>
      <w:spacing w:line="240" w:lineRule="auto"/>
      <w:contextualSpacing/>
      <w:jc w:val="center"/>
      <w:outlineLvl w:val="4"/>
    </w:pPr>
    <w:rPr>
      <w:b/>
      <w:sz w:val="24"/>
      <w:szCs w:val="24"/>
    </w:rPr>
  </w:style>
  <w:style w:type="paragraph" w:styleId="Heading7">
    <w:name w:val="heading 7"/>
    <w:basedOn w:val="Normal"/>
    <w:next w:val="Normal"/>
    <w:link w:val="Heading7Char"/>
    <w:uiPriority w:val="9"/>
    <w:semiHidden/>
    <w:unhideWhenUsed/>
    <w:qFormat/>
    <w:rsid w:val="00E61433"/>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243F60" w:themeColor="accent1" w:themeShade="7F"/>
      <w:sz w:val="24"/>
      <w:szCs w:val="24"/>
      <w14:numForm w14:val="lin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42"/>
    <w:pPr>
      <w:ind w:left="720"/>
      <w:contextualSpacing/>
    </w:pPr>
  </w:style>
  <w:style w:type="table" w:styleId="TableGrid">
    <w:name w:val="Table Grid"/>
    <w:basedOn w:val="TableNormal"/>
    <w:uiPriority w:val="59"/>
    <w:rsid w:val="0036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76"/>
    <w:rPr>
      <w:rFonts w:ascii="Tahoma" w:hAnsi="Tahoma" w:cs="Tahoma"/>
      <w:sz w:val="16"/>
      <w:szCs w:val="16"/>
    </w:rPr>
  </w:style>
  <w:style w:type="paragraph" w:styleId="Header">
    <w:name w:val="header"/>
    <w:basedOn w:val="Normal"/>
    <w:link w:val="HeaderChar"/>
    <w:uiPriority w:val="99"/>
    <w:unhideWhenUsed/>
    <w:rsid w:val="00B8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0AE"/>
  </w:style>
  <w:style w:type="paragraph" w:styleId="Footer">
    <w:name w:val="footer"/>
    <w:basedOn w:val="Normal"/>
    <w:link w:val="FooterChar"/>
    <w:uiPriority w:val="99"/>
    <w:unhideWhenUsed/>
    <w:rsid w:val="00B8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0AE"/>
  </w:style>
  <w:style w:type="character" w:styleId="SubtleEmphasis">
    <w:name w:val="Subtle Emphasis"/>
    <w:basedOn w:val="DefaultParagraphFont"/>
    <w:uiPriority w:val="19"/>
    <w:qFormat/>
    <w:rsid w:val="00084C6A"/>
    <w:rPr>
      <w:i/>
      <w:iCs/>
      <w:color w:val="808080" w:themeColor="text1" w:themeTint="7F"/>
    </w:rPr>
  </w:style>
  <w:style w:type="table" w:customStyle="1" w:styleId="TableGrid1">
    <w:name w:val="Table Grid1"/>
    <w:basedOn w:val="TableNormal"/>
    <w:next w:val="TableGrid"/>
    <w:uiPriority w:val="59"/>
    <w:rsid w:val="003D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D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D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D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D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9F9"/>
    <w:rPr>
      <w:color w:val="0000FF" w:themeColor="hyperlink"/>
      <w:u w:val="single"/>
    </w:rPr>
  </w:style>
  <w:style w:type="character" w:customStyle="1" w:styleId="Heading1Char">
    <w:name w:val="Heading 1 Char"/>
    <w:basedOn w:val="DefaultParagraphFont"/>
    <w:link w:val="Heading1"/>
    <w:uiPriority w:val="9"/>
    <w:rsid w:val="00442371"/>
    <w:rPr>
      <w:b/>
      <w:sz w:val="24"/>
      <w:szCs w:val="24"/>
    </w:rPr>
  </w:style>
  <w:style w:type="character" w:customStyle="1" w:styleId="Heading3Char">
    <w:name w:val="Heading 3 Char"/>
    <w:basedOn w:val="DefaultParagraphFont"/>
    <w:link w:val="Heading3"/>
    <w:uiPriority w:val="9"/>
    <w:semiHidden/>
    <w:rsid w:val="00C9740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D0386F"/>
    <w:rPr>
      <w:b/>
      <w:sz w:val="24"/>
      <w:szCs w:val="24"/>
    </w:rPr>
  </w:style>
  <w:style w:type="character" w:customStyle="1" w:styleId="Heading4Char">
    <w:name w:val="Heading 4 Char"/>
    <w:basedOn w:val="DefaultParagraphFont"/>
    <w:link w:val="Heading4"/>
    <w:uiPriority w:val="9"/>
    <w:rsid w:val="0002380D"/>
    <w:rPr>
      <w:b/>
    </w:rPr>
  </w:style>
  <w:style w:type="paragraph" w:styleId="BodyText">
    <w:name w:val="Body Text"/>
    <w:basedOn w:val="Normal"/>
    <w:link w:val="BodyTextChar"/>
    <w:uiPriority w:val="99"/>
    <w:unhideWhenUsed/>
    <w:rsid w:val="0002380D"/>
    <w:pPr>
      <w:framePr w:hSpace="180" w:wrap="around" w:vAnchor="text" w:hAnchor="margin" w:y="16"/>
      <w:spacing w:after="0" w:line="240" w:lineRule="auto"/>
      <w:contextualSpacing/>
      <w:suppressOverlap/>
    </w:pPr>
    <w:rPr>
      <w:b/>
    </w:rPr>
  </w:style>
  <w:style w:type="character" w:customStyle="1" w:styleId="BodyTextChar">
    <w:name w:val="Body Text Char"/>
    <w:basedOn w:val="DefaultParagraphFont"/>
    <w:link w:val="BodyText"/>
    <w:uiPriority w:val="99"/>
    <w:rsid w:val="0002380D"/>
    <w:rPr>
      <w:b/>
    </w:rPr>
  </w:style>
  <w:style w:type="character" w:customStyle="1" w:styleId="Heading5Char">
    <w:name w:val="Heading 5 Char"/>
    <w:basedOn w:val="DefaultParagraphFont"/>
    <w:link w:val="Heading5"/>
    <w:uiPriority w:val="9"/>
    <w:rsid w:val="001F476E"/>
    <w:rPr>
      <w:b/>
      <w:sz w:val="24"/>
      <w:szCs w:val="24"/>
    </w:rPr>
  </w:style>
  <w:style w:type="paragraph" w:styleId="BodyTextIndent">
    <w:name w:val="Body Text Indent"/>
    <w:basedOn w:val="Normal"/>
    <w:link w:val="BodyTextIndentChar"/>
    <w:uiPriority w:val="99"/>
    <w:unhideWhenUsed/>
    <w:rsid w:val="00C10282"/>
    <w:pPr>
      <w:tabs>
        <w:tab w:val="left" w:pos="1710"/>
      </w:tabs>
      <w:spacing w:after="0" w:line="240" w:lineRule="auto"/>
      <w:ind w:left="1710" w:hanging="720"/>
    </w:pPr>
    <w:rPr>
      <w:sz w:val="4"/>
      <w:szCs w:val="4"/>
    </w:rPr>
  </w:style>
  <w:style w:type="character" w:customStyle="1" w:styleId="BodyTextIndentChar">
    <w:name w:val="Body Text Indent Char"/>
    <w:basedOn w:val="DefaultParagraphFont"/>
    <w:link w:val="BodyTextIndent"/>
    <w:uiPriority w:val="99"/>
    <w:rsid w:val="00C10282"/>
    <w:rPr>
      <w:sz w:val="4"/>
      <w:szCs w:val="4"/>
    </w:rPr>
  </w:style>
  <w:style w:type="character" w:styleId="FollowedHyperlink">
    <w:name w:val="FollowedHyperlink"/>
    <w:basedOn w:val="DefaultParagraphFont"/>
    <w:uiPriority w:val="99"/>
    <w:semiHidden/>
    <w:unhideWhenUsed/>
    <w:rsid w:val="00015D41"/>
    <w:rPr>
      <w:color w:val="800080" w:themeColor="followedHyperlink"/>
      <w:u w:val="single"/>
    </w:rPr>
  </w:style>
  <w:style w:type="character" w:styleId="CommentReference">
    <w:name w:val="annotation reference"/>
    <w:basedOn w:val="DefaultParagraphFont"/>
    <w:uiPriority w:val="99"/>
    <w:semiHidden/>
    <w:unhideWhenUsed/>
    <w:rsid w:val="0041748F"/>
    <w:rPr>
      <w:sz w:val="16"/>
      <w:szCs w:val="16"/>
    </w:rPr>
  </w:style>
  <w:style w:type="paragraph" w:styleId="CommentText">
    <w:name w:val="annotation text"/>
    <w:basedOn w:val="Normal"/>
    <w:link w:val="CommentTextChar"/>
    <w:uiPriority w:val="99"/>
    <w:semiHidden/>
    <w:unhideWhenUsed/>
    <w:rsid w:val="0041748F"/>
    <w:pPr>
      <w:spacing w:line="240" w:lineRule="auto"/>
    </w:pPr>
    <w:rPr>
      <w:sz w:val="20"/>
      <w:szCs w:val="20"/>
    </w:rPr>
  </w:style>
  <w:style w:type="character" w:customStyle="1" w:styleId="CommentTextChar">
    <w:name w:val="Comment Text Char"/>
    <w:basedOn w:val="DefaultParagraphFont"/>
    <w:link w:val="CommentText"/>
    <w:uiPriority w:val="99"/>
    <w:semiHidden/>
    <w:rsid w:val="0041748F"/>
    <w:rPr>
      <w:sz w:val="20"/>
      <w:szCs w:val="20"/>
    </w:rPr>
  </w:style>
  <w:style w:type="paragraph" w:styleId="CommentSubject">
    <w:name w:val="annotation subject"/>
    <w:basedOn w:val="CommentText"/>
    <w:next w:val="CommentText"/>
    <w:link w:val="CommentSubjectChar"/>
    <w:uiPriority w:val="99"/>
    <w:semiHidden/>
    <w:unhideWhenUsed/>
    <w:rsid w:val="0041748F"/>
    <w:rPr>
      <w:b/>
      <w:bCs/>
    </w:rPr>
  </w:style>
  <w:style w:type="character" w:customStyle="1" w:styleId="CommentSubjectChar">
    <w:name w:val="Comment Subject Char"/>
    <w:basedOn w:val="CommentTextChar"/>
    <w:link w:val="CommentSubject"/>
    <w:uiPriority w:val="99"/>
    <w:semiHidden/>
    <w:rsid w:val="0041748F"/>
    <w:rPr>
      <w:b/>
      <w:bCs/>
      <w:sz w:val="20"/>
      <w:szCs w:val="20"/>
    </w:rPr>
  </w:style>
  <w:style w:type="character" w:customStyle="1" w:styleId="Heading7Char">
    <w:name w:val="Heading 7 Char"/>
    <w:basedOn w:val="DefaultParagraphFont"/>
    <w:link w:val="Heading7"/>
    <w:uiPriority w:val="9"/>
    <w:semiHidden/>
    <w:rsid w:val="00E61433"/>
    <w:rPr>
      <w:rFonts w:asciiTheme="majorHAnsi" w:eastAsiaTheme="majorEastAsia" w:hAnsiTheme="majorHAnsi" w:cstheme="majorBidi"/>
      <w:i/>
      <w:iCs/>
      <w:color w:val="243F60" w:themeColor="accent1" w:themeShade="7F"/>
      <w:sz w:val="24"/>
      <w:szCs w:val="24"/>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resny.org/continuum-of-care/schenectady-homeless-services-planning-boar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d62899-6b3a-426d-a853-5f8a9700210b">
      <UserInfo>
        <DisplayName>Erin Reale</DisplayName>
        <AccountId>145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C4EB614378047822CA19900E29E8B" ma:contentTypeVersion="13" ma:contentTypeDescription="Create a new document." ma:contentTypeScope="" ma:versionID="9e9beed169481ef080fad0eccb7d8754">
  <xsd:schema xmlns:xsd="http://www.w3.org/2001/XMLSchema" xmlns:xs="http://www.w3.org/2001/XMLSchema" xmlns:p="http://schemas.microsoft.com/office/2006/metadata/properties" xmlns:ns3="4c4ac850-a522-49fe-bad0-f647f29d6251" xmlns:ns4="4ad62899-6b3a-426d-a853-5f8a9700210b" targetNamespace="http://schemas.microsoft.com/office/2006/metadata/properties" ma:root="true" ma:fieldsID="089f4bf13fec268d282b92958dfe8914" ns3:_="" ns4:_="">
    <xsd:import namespace="4c4ac850-a522-49fe-bad0-f647f29d6251"/>
    <xsd:import namespace="4ad62899-6b3a-426d-a853-5f8a970021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c850-a522-49fe-bad0-f647f29d6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62899-6b3a-426d-a853-5f8a97002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D705-AE09-42ED-BB0A-73E83B5CB72C}">
  <ds:schemaRefs>
    <ds:schemaRef ds:uri="http://schemas.microsoft.com/sharepoint/v3/contenttype/forms"/>
  </ds:schemaRefs>
</ds:datastoreItem>
</file>

<file path=customXml/itemProps2.xml><?xml version="1.0" encoding="utf-8"?>
<ds:datastoreItem xmlns:ds="http://schemas.openxmlformats.org/officeDocument/2006/customXml" ds:itemID="{DBEEDE5F-2DBA-4771-8CFB-C8CD3AFC5C51}">
  <ds:schemaRefs>
    <ds:schemaRef ds:uri="4ad62899-6b3a-426d-a853-5f8a9700210b"/>
    <ds:schemaRef ds:uri="http://www.w3.org/XML/1998/namespace"/>
    <ds:schemaRef ds:uri="http://purl.org/dc/elements/1.1/"/>
    <ds:schemaRef ds:uri="http://schemas.microsoft.com/office/infopath/2007/PartnerControls"/>
    <ds:schemaRef ds:uri="4c4ac850-a522-49fe-bad0-f647f29d625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501A5B9-74F1-44EB-83BE-EC5F3EF8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c850-a522-49fe-bad0-f647f29d6251"/>
    <ds:schemaRef ds:uri="4ad62899-6b3a-426d-a853-5f8a97002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87365-8360-4468-B04C-02BC32BE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12691</CharactersWithSpaces>
  <SharedDoc>false</SharedDoc>
  <HLinks>
    <vt:vector size="6" baseType="variant">
      <vt:variant>
        <vt:i4>3539052</vt:i4>
      </vt:variant>
      <vt:variant>
        <vt:i4>0</vt:i4>
      </vt:variant>
      <vt:variant>
        <vt:i4>0</vt:i4>
      </vt:variant>
      <vt:variant>
        <vt:i4>5</vt:i4>
      </vt:variant>
      <vt:variant>
        <vt:lpwstr>http://caresny.org/continuum-of-care/schenectady-homeless-services-planning-board/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1</dc:creator>
  <cp:keywords/>
  <cp:lastModifiedBy>Erin Reale</cp:lastModifiedBy>
  <cp:revision>2</cp:revision>
  <cp:lastPrinted>2020-03-13T22:27:00Z</cp:lastPrinted>
  <dcterms:created xsi:type="dcterms:W3CDTF">2020-06-03T14:44:00Z</dcterms:created>
  <dcterms:modified xsi:type="dcterms:W3CDTF">2020-06-03T14:44:00Z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8763a491-ad54-47e6-9bb7-900f623d95ee</vt:lpwstr>
  </property>
  <property fmtid="{D5CDD505-2E9C-101B-9397-08002B2CF9AE}" pid="3" name="ContentTypeId">
    <vt:lpwstr>0x010100951C4EB614378047822CA19900E29E8B</vt:lpwstr>
  </property>
  <property fmtid="{D5CDD505-2E9C-101B-9397-08002B2CF9AE}" pid="4" name="Order">
    <vt:r8>2863100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512">
    <vt:lpwstr>55</vt:lpwstr>
  </property>
</Properties>
</file>